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0FAD5" w14:textId="77777777" w:rsidR="00D16928" w:rsidRDefault="000E7D0F" w:rsidP="003B6D94">
      <w:pPr>
        <w:overflowPunct/>
        <w:autoSpaceDE/>
        <w:autoSpaceDN/>
        <w:adjustRightInd/>
        <w:spacing w:after="160" w:line="259" w:lineRule="auto"/>
        <w:jc w:val="center"/>
        <w:textAlignment w:val="auto"/>
        <w:rPr>
          <w:b/>
          <w:color w:val="auto"/>
          <w:sz w:val="22"/>
          <w:szCs w:val="22"/>
          <w:u w:val="single"/>
        </w:rPr>
      </w:pPr>
      <w:r w:rsidRPr="000529DF">
        <w:rPr>
          <w:b/>
          <w:color w:val="auto"/>
          <w:sz w:val="22"/>
          <w:szCs w:val="22"/>
          <w:u w:val="single"/>
        </w:rPr>
        <w:t xml:space="preserve">ANNEX A - </w:t>
      </w:r>
      <w:r w:rsidR="009965B4" w:rsidRPr="000529DF">
        <w:rPr>
          <w:b/>
          <w:color w:val="auto"/>
          <w:sz w:val="22"/>
          <w:szCs w:val="22"/>
          <w:u w:val="single"/>
        </w:rPr>
        <w:t>TENDERER</w:t>
      </w:r>
      <w:r w:rsidR="00561390" w:rsidRPr="000529DF">
        <w:rPr>
          <w:b/>
          <w:color w:val="auto"/>
          <w:sz w:val="22"/>
          <w:szCs w:val="22"/>
          <w:u w:val="single"/>
        </w:rPr>
        <w:t>’S</w:t>
      </w:r>
      <w:r w:rsidR="009965B4" w:rsidRPr="000529DF">
        <w:rPr>
          <w:b/>
          <w:color w:val="auto"/>
          <w:sz w:val="22"/>
          <w:szCs w:val="22"/>
          <w:u w:val="single"/>
        </w:rPr>
        <w:t xml:space="preserve"> INFORMATION</w:t>
      </w:r>
    </w:p>
    <w:p w14:paraId="7107722E" w14:textId="77777777" w:rsidR="003B6D94" w:rsidRPr="000529DF" w:rsidRDefault="003B6D94" w:rsidP="003B6D94">
      <w:pPr>
        <w:overflowPunct/>
        <w:autoSpaceDE/>
        <w:autoSpaceDN/>
        <w:adjustRightInd/>
        <w:spacing w:after="160" w:line="259" w:lineRule="auto"/>
        <w:jc w:val="center"/>
        <w:textAlignment w:val="auto"/>
        <w:rPr>
          <w:b/>
          <w:color w:val="auto"/>
          <w:sz w:val="22"/>
          <w:szCs w:val="22"/>
          <w:u w:val="single"/>
        </w:rPr>
      </w:pPr>
    </w:p>
    <w:p w14:paraId="54E3848F" w14:textId="77777777" w:rsidR="00666059" w:rsidRPr="000529DF" w:rsidRDefault="000939C8" w:rsidP="005C73C1">
      <w:pPr>
        <w:overflowPunct/>
        <w:autoSpaceDE/>
        <w:autoSpaceDN/>
        <w:adjustRightInd/>
        <w:spacing w:after="160" w:line="259" w:lineRule="auto"/>
        <w:jc w:val="both"/>
        <w:textAlignment w:val="auto"/>
        <w:rPr>
          <w:b/>
          <w:color w:val="auto"/>
          <w:sz w:val="22"/>
          <w:szCs w:val="22"/>
        </w:rPr>
      </w:pPr>
      <w:r w:rsidRPr="000529DF">
        <w:rPr>
          <w:b/>
          <w:color w:val="auto"/>
          <w:sz w:val="22"/>
          <w:szCs w:val="22"/>
        </w:rPr>
        <w:t xml:space="preserve">1. </w:t>
      </w:r>
      <w:r w:rsidR="00666059" w:rsidRPr="000529DF">
        <w:rPr>
          <w:b/>
          <w:color w:val="auto"/>
          <w:sz w:val="22"/>
          <w:szCs w:val="22"/>
        </w:rPr>
        <w:t>Company’s Particular</w:t>
      </w:r>
      <w:r w:rsidR="00D16928" w:rsidRPr="000529DF">
        <w:rPr>
          <w:b/>
          <w:color w:val="auto"/>
          <w:sz w:val="22"/>
          <w:szCs w:val="22"/>
        </w:rPr>
        <w:t>s</w:t>
      </w:r>
    </w:p>
    <w:tbl>
      <w:tblPr>
        <w:tblW w:w="0" w:type="auto"/>
        <w:tblLayout w:type="fixed"/>
        <w:tblLook w:val="0000" w:firstRow="0" w:lastRow="0" w:firstColumn="0" w:lastColumn="0" w:noHBand="0" w:noVBand="0"/>
      </w:tblPr>
      <w:tblGrid>
        <w:gridCol w:w="4262"/>
        <w:gridCol w:w="4576"/>
      </w:tblGrid>
      <w:tr w:rsidR="00561390" w:rsidRPr="000529DF" w14:paraId="2BB50025" w14:textId="77777777" w:rsidTr="00B41C85">
        <w:tc>
          <w:tcPr>
            <w:tcW w:w="4262" w:type="dxa"/>
            <w:tcBorders>
              <w:top w:val="double" w:sz="6" w:space="0" w:color="auto"/>
              <w:left w:val="double" w:sz="6" w:space="0" w:color="auto"/>
              <w:bottom w:val="single" w:sz="6" w:space="0" w:color="auto"/>
            </w:tcBorders>
          </w:tcPr>
          <w:p w14:paraId="37615138" w14:textId="77777777" w:rsidR="00561390" w:rsidRPr="000529DF" w:rsidRDefault="00561390" w:rsidP="00B41C85">
            <w:pPr>
              <w:jc w:val="both"/>
              <w:rPr>
                <w:b/>
                <w:sz w:val="22"/>
                <w:szCs w:val="22"/>
              </w:rPr>
            </w:pPr>
          </w:p>
          <w:p w14:paraId="2B75A112" w14:textId="77777777" w:rsidR="00561390" w:rsidRPr="000529DF" w:rsidRDefault="00561390" w:rsidP="00B41C85">
            <w:pPr>
              <w:jc w:val="both"/>
              <w:rPr>
                <w:b/>
                <w:sz w:val="22"/>
                <w:szCs w:val="22"/>
              </w:rPr>
            </w:pPr>
            <w:r w:rsidRPr="000529DF">
              <w:rPr>
                <w:b/>
                <w:sz w:val="22"/>
                <w:szCs w:val="22"/>
              </w:rPr>
              <w:t>Company Name</w:t>
            </w:r>
          </w:p>
          <w:p w14:paraId="5AB0ED34" w14:textId="77777777" w:rsidR="00561390" w:rsidRPr="000529DF" w:rsidRDefault="00561390" w:rsidP="00B41C85">
            <w:pPr>
              <w:jc w:val="both"/>
              <w:rPr>
                <w:b/>
                <w:sz w:val="22"/>
                <w:szCs w:val="22"/>
              </w:rPr>
            </w:pPr>
          </w:p>
        </w:tc>
        <w:tc>
          <w:tcPr>
            <w:tcW w:w="4576" w:type="dxa"/>
            <w:tcBorders>
              <w:top w:val="double" w:sz="6" w:space="0" w:color="auto"/>
              <w:left w:val="single" w:sz="6" w:space="0" w:color="auto"/>
              <w:bottom w:val="single" w:sz="6" w:space="0" w:color="auto"/>
              <w:right w:val="double" w:sz="6" w:space="0" w:color="auto"/>
            </w:tcBorders>
          </w:tcPr>
          <w:p w14:paraId="5088D089" w14:textId="77777777" w:rsidR="00561390" w:rsidRPr="000529DF" w:rsidRDefault="00561390" w:rsidP="00B41C85">
            <w:pPr>
              <w:jc w:val="both"/>
              <w:rPr>
                <w:sz w:val="22"/>
                <w:szCs w:val="22"/>
              </w:rPr>
            </w:pPr>
          </w:p>
        </w:tc>
      </w:tr>
      <w:tr w:rsidR="00561390" w:rsidRPr="000529DF" w14:paraId="66D4E646" w14:textId="77777777" w:rsidTr="00B41C85">
        <w:tc>
          <w:tcPr>
            <w:tcW w:w="4262" w:type="dxa"/>
            <w:tcBorders>
              <w:top w:val="single" w:sz="6" w:space="0" w:color="auto"/>
              <w:left w:val="double" w:sz="6" w:space="0" w:color="auto"/>
              <w:bottom w:val="single" w:sz="6" w:space="0" w:color="auto"/>
            </w:tcBorders>
          </w:tcPr>
          <w:p w14:paraId="59D36641" w14:textId="77777777" w:rsidR="00561390" w:rsidRPr="000529DF" w:rsidRDefault="00561390" w:rsidP="00B41C85">
            <w:pPr>
              <w:jc w:val="both"/>
              <w:rPr>
                <w:b/>
                <w:sz w:val="22"/>
                <w:szCs w:val="22"/>
              </w:rPr>
            </w:pPr>
          </w:p>
          <w:p w14:paraId="1E06AB26" w14:textId="77777777" w:rsidR="00561390" w:rsidRPr="000529DF" w:rsidRDefault="00561390" w:rsidP="00B41C85">
            <w:pPr>
              <w:jc w:val="both"/>
              <w:rPr>
                <w:b/>
                <w:sz w:val="22"/>
                <w:szCs w:val="22"/>
              </w:rPr>
            </w:pPr>
            <w:r w:rsidRPr="000529DF">
              <w:rPr>
                <w:b/>
                <w:sz w:val="22"/>
                <w:szCs w:val="22"/>
              </w:rPr>
              <w:t>Date of Incorporation</w:t>
            </w:r>
          </w:p>
          <w:p w14:paraId="00E09AFD" w14:textId="77777777" w:rsidR="00561390" w:rsidRPr="000529DF" w:rsidRDefault="00561390" w:rsidP="00B41C85">
            <w:pPr>
              <w:jc w:val="both"/>
              <w:rPr>
                <w:b/>
                <w:sz w:val="22"/>
                <w:szCs w:val="22"/>
              </w:rPr>
            </w:pPr>
          </w:p>
        </w:tc>
        <w:tc>
          <w:tcPr>
            <w:tcW w:w="4576" w:type="dxa"/>
            <w:tcBorders>
              <w:top w:val="single" w:sz="6" w:space="0" w:color="auto"/>
              <w:left w:val="single" w:sz="6" w:space="0" w:color="auto"/>
              <w:bottom w:val="single" w:sz="6" w:space="0" w:color="auto"/>
              <w:right w:val="double" w:sz="6" w:space="0" w:color="auto"/>
            </w:tcBorders>
          </w:tcPr>
          <w:p w14:paraId="43A688A4" w14:textId="77777777" w:rsidR="00561390" w:rsidRPr="000529DF" w:rsidRDefault="00561390" w:rsidP="00B41C85">
            <w:pPr>
              <w:jc w:val="both"/>
              <w:rPr>
                <w:sz w:val="22"/>
                <w:szCs w:val="22"/>
              </w:rPr>
            </w:pPr>
          </w:p>
        </w:tc>
      </w:tr>
      <w:tr w:rsidR="00561390" w:rsidRPr="000529DF" w14:paraId="17818311" w14:textId="77777777" w:rsidTr="00B41C85">
        <w:tc>
          <w:tcPr>
            <w:tcW w:w="4262" w:type="dxa"/>
            <w:tcBorders>
              <w:top w:val="single" w:sz="6" w:space="0" w:color="auto"/>
              <w:left w:val="double" w:sz="6" w:space="0" w:color="auto"/>
              <w:bottom w:val="single" w:sz="6" w:space="0" w:color="auto"/>
            </w:tcBorders>
          </w:tcPr>
          <w:p w14:paraId="109309E9" w14:textId="77777777" w:rsidR="00561390" w:rsidRPr="000529DF" w:rsidRDefault="00561390" w:rsidP="00B41C85">
            <w:pPr>
              <w:jc w:val="both"/>
              <w:rPr>
                <w:b/>
                <w:sz w:val="22"/>
                <w:szCs w:val="22"/>
              </w:rPr>
            </w:pPr>
          </w:p>
          <w:p w14:paraId="73EFFA7F" w14:textId="77777777" w:rsidR="00561390" w:rsidRPr="000529DF" w:rsidRDefault="00561390" w:rsidP="00B41C85">
            <w:pPr>
              <w:jc w:val="both"/>
              <w:rPr>
                <w:b/>
                <w:sz w:val="22"/>
                <w:szCs w:val="22"/>
              </w:rPr>
            </w:pPr>
            <w:r w:rsidRPr="000529DF">
              <w:rPr>
                <w:b/>
                <w:sz w:val="22"/>
                <w:szCs w:val="22"/>
              </w:rPr>
              <w:t xml:space="preserve">Capital Resources ($) as at </w:t>
            </w:r>
          </w:p>
          <w:p w14:paraId="5869C595" w14:textId="77777777" w:rsidR="00561390" w:rsidRPr="000529DF" w:rsidRDefault="00561390" w:rsidP="00B41C85">
            <w:pPr>
              <w:jc w:val="both"/>
              <w:rPr>
                <w:b/>
                <w:sz w:val="22"/>
                <w:szCs w:val="22"/>
              </w:rPr>
            </w:pPr>
            <w:r w:rsidRPr="000529DF">
              <w:rPr>
                <w:b/>
                <w:sz w:val="22"/>
                <w:szCs w:val="22"/>
              </w:rPr>
              <w:t>____________________(dd/mm/</w:t>
            </w:r>
            <w:proofErr w:type="spellStart"/>
            <w:r w:rsidRPr="000529DF">
              <w:rPr>
                <w:b/>
                <w:sz w:val="22"/>
                <w:szCs w:val="22"/>
              </w:rPr>
              <w:t>yy</w:t>
            </w:r>
            <w:proofErr w:type="spellEnd"/>
            <w:r w:rsidRPr="000529DF">
              <w:rPr>
                <w:b/>
                <w:sz w:val="22"/>
                <w:szCs w:val="22"/>
              </w:rPr>
              <w:t>)</w:t>
            </w:r>
          </w:p>
          <w:p w14:paraId="6CCDD13F" w14:textId="77777777" w:rsidR="00561390" w:rsidRPr="000529DF" w:rsidRDefault="00561390" w:rsidP="00B41C85">
            <w:pPr>
              <w:jc w:val="both"/>
              <w:rPr>
                <w:b/>
                <w:sz w:val="22"/>
                <w:szCs w:val="22"/>
              </w:rPr>
            </w:pPr>
          </w:p>
        </w:tc>
        <w:tc>
          <w:tcPr>
            <w:tcW w:w="4576" w:type="dxa"/>
            <w:tcBorders>
              <w:top w:val="single" w:sz="6" w:space="0" w:color="auto"/>
              <w:left w:val="single" w:sz="6" w:space="0" w:color="auto"/>
              <w:right w:val="double" w:sz="6" w:space="0" w:color="auto"/>
            </w:tcBorders>
          </w:tcPr>
          <w:p w14:paraId="2EE16236" w14:textId="77777777" w:rsidR="00561390" w:rsidRPr="000529DF" w:rsidRDefault="00561390" w:rsidP="00B41C85">
            <w:pPr>
              <w:jc w:val="both"/>
              <w:rPr>
                <w:sz w:val="22"/>
                <w:szCs w:val="22"/>
              </w:rPr>
            </w:pPr>
          </w:p>
        </w:tc>
      </w:tr>
      <w:tr w:rsidR="00561390" w:rsidRPr="000529DF" w14:paraId="147CB6E1" w14:textId="77777777" w:rsidTr="00B41C85">
        <w:tc>
          <w:tcPr>
            <w:tcW w:w="4262" w:type="dxa"/>
            <w:tcBorders>
              <w:top w:val="single" w:sz="6" w:space="0" w:color="auto"/>
              <w:left w:val="double" w:sz="6" w:space="0" w:color="auto"/>
              <w:bottom w:val="single" w:sz="6" w:space="0" w:color="auto"/>
            </w:tcBorders>
          </w:tcPr>
          <w:p w14:paraId="5E8DE7A9" w14:textId="77777777" w:rsidR="00561390" w:rsidRPr="000529DF" w:rsidRDefault="00561390" w:rsidP="00B41C85">
            <w:pPr>
              <w:jc w:val="both"/>
              <w:rPr>
                <w:b/>
                <w:sz w:val="22"/>
                <w:szCs w:val="22"/>
              </w:rPr>
            </w:pPr>
          </w:p>
          <w:p w14:paraId="04FD18FD" w14:textId="77777777" w:rsidR="00561390" w:rsidRPr="000529DF" w:rsidRDefault="00561390" w:rsidP="00B41C85">
            <w:pPr>
              <w:jc w:val="both"/>
              <w:rPr>
                <w:b/>
                <w:sz w:val="22"/>
                <w:szCs w:val="22"/>
              </w:rPr>
            </w:pPr>
            <w:r w:rsidRPr="000529DF">
              <w:rPr>
                <w:b/>
                <w:sz w:val="22"/>
                <w:szCs w:val="22"/>
              </w:rPr>
              <w:t>Issued Capital ($)</w:t>
            </w:r>
          </w:p>
          <w:p w14:paraId="7CB4462C" w14:textId="77777777" w:rsidR="00561390" w:rsidRPr="000529DF" w:rsidRDefault="00561390" w:rsidP="00B41C85">
            <w:pPr>
              <w:jc w:val="both"/>
              <w:rPr>
                <w:b/>
                <w:sz w:val="22"/>
                <w:szCs w:val="22"/>
              </w:rPr>
            </w:pPr>
          </w:p>
        </w:tc>
        <w:tc>
          <w:tcPr>
            <w:tcW w:w="4576" w:type="dxa"/>
            <w:tcBorders>
              <w:top w:val="single" w:sz="6" w:space="0" w:color="auto"/>
              <w:left w:val="single" w:sz="6" w:space="0" w:color="auto"/>
              <w:bottom w:val="single" w:sz="6" w:space="0" w:color="auto"/>
              <w:right w:val="double" w:sz="6" w:space="0" w:color="auto"/>
            </w:tcBorders>
          </w:tcPr>
          <w:p w14:paraId="2AF502E4" w14:textId="77777777" w:rsidR="00561390" w:rsidRPr="000529DF" w:rsidRDefault="00561390" w:rsidP="00B41C85">
            <w:pPr>
              <w:jc w:val="both"/>
              <w:rPr>
                <w:sz w:val="22"/>
                <w:szCs w:val="22"/>
              </w:rPr>
            </w:pPr>
          </w:p>
        </w:tc>
      </w:tr>
      <w:tr w:rsidR="00561390" w:rsidRPr="000529DF" w14:paraId="0A8CDF0C" w14:textId="77777777" w:rsidTr="00B41C85">
        <w:tc>
          <w:tcPr>
            <w:tcW w:w="4262" w:type="dxa"/>
            <w:tcBorders>
              <w:top w:val="single" w:sz="6" w:space="0" w:color="auto"/>
              <w:left w:val="double" w:sz="6" w:space="0" w:color="auto"/>
              <w:bottom w:val="single" w:sz="6" w:space="0" w:color="auto"/>
            </w:tcBorders>
          </w:tcPr>
          <w:p w14:paraId="0F80853F" w14:textId="77777777" w:rsidR="00561390" w:rsidRPr="000529DF" w:rsidRDefault="00561390" w:rsidP="00B41C85">
            <w:pPr>
              <w:jc w:val="both"/>
              <w:rPr>
                <w:b/>
                <w:sz w:val="22"/>
                <w:szCs w:val="22"/>
              </w:rPr>
            </w:pPr>
          </w:p>
          <w:p w14:paraId="50847B82" w14:textId="77777777" w:rsidR="00561390" w:rsidRPr="000529DF" w:rsidRDefault="00561390" w:rsidP="00B41C85">
            <w:pPr>
              <w:jc w:val="both"/>
              <w:rPr>
                <w:b/>
                <w:sz w:val="22"/>
                <w:szCs w:val="22"/>
              </w:rPr>
            </w:pPr>
            <w:r w:rsidRPr="000529DF">
              <w:rPr>
                <w:b/>
                <w:sz w:val="22"/>
                <w:szCs w:val="22"/>
              </w:rPr>
              <w:t>Paid Up Capital ($)</w:t>
            </w:r>
          </w:p>
          <w:p w14:paraId="0582F7DB" w14:textId="77777777" w:rsidR="00561390" w:rsidRPr="000529DF" w:rsidRDefault="00561390" w:rsidP="00B41C85">
            <w:pPr>
              <w:jc w:val="both"/>
              <w:rPr>
                <w:b/>
                <w:sz w:val="22"/>
                <w:szCs w:val="22"/>
              </w:rPr>
            </w:pPr>
          </w:p>
        </w:tc>
        <w:tc>
          <w:tcPr>
            <w:tcW w:w="4576" w:type="dxa"/>
            <w:tcBorders>
              <w:top w:val="single" w:sz="6" w:space="0" w:color="auto"/>
              <w:left w:val="single" w:sz="6" w:space="0" w:color="auto"/>
              <w:bottom w:val="single" w:sz="6" w:space="0" w:color="auto"/>
              <w:right w:val="double" w:sz="6" w:space="0" w:color="auto"/>
            </w:tcBorders>
          </w:tcPr>
          <w:p w14:paraId="0C6B46EE" w14:textId="77777777" w:rsidR="00561390" w:rsidRPr="000529DF" w:rsidRDefault="00561390" w:rsidP="00B41C85">
            <w:pPr>
              <w:jc w:val="both"/>
              <w:rPr>
                <w:sz w:val="22"/>
                <w:szCs w:val="22"/>
              </w:rPr>
            </w:pPr>
          </w:p>
        </w:tc>
      </w:tr>
      <w:tr w:rsidR="00561390" w:rsidRPr="000529DF" w14:paraId="66A15A24" w14:textId="77777777" w:rsidTr="00B41C85">
        <w:tc>
          <w:tcPr>
            <w:tcW w:w="4262" w:type="dxa"/>
            <w:tcBorders>
              <w:top w:val="single" w:sz="6" w:space="0" w:color="auto"/>
              <w:left w:val="double" w:sz="6" w:space="0" w:color="auto"/>
              <w:bottom w:val="single" w:sz="6" w:space="0" w:color="auto"/>
            </w:tcBorders>
          </w:tcPr>
          <w:p w14:paraId="595586E1" w14:textId="77777777" w:rsidR="00561390" w:rsidRPr="000529DF" w:rsidRDefault="00561390" w:rsidP="00B41C85">
            <w:pPr>
              <w:jc w:val="both"/>
              <w:rPr>
                <w:b/>
                <w:sz w:val="22"/>
                <w:szCs w:val="22"/>
              </w:rPr>
            </w:pPr>
          </w:p>
          <w:p w14:paraId="4124566E" w14:textId="77777777" w:rsidR="00561390" w:rsidRPr="000529DF" w:rsidRDefault="00561390" w:rsidP="00B41C85">
            <w:pPr>
              <w:jc w:val="both"/>
              <w:rPr>
                <w:b/>
                <w:sz w:val="22"/>
                <w:szCs w:val="22"/>
              </w:rPr>
            </w:pPr>
            <w:r w:rsidRPr="000529DF">
              <w:rPr>
                <w:b/>
                <w:sz w:val="22"/>
                <w:szCs w:val="22"/>
              </w:rPr>
              <w:t>Annual Turnover ($)</w:t>
            </w:r>
          </w:p>
          <w:p w14:paraId="2A149AFF" w14:textId="77777777" w:rsidR="00561390" w:rsidRPr="000529DF" w:rsidRDefault="00561390" w:rsidP="00B41C85">
            <w:pPr>
              <w:jc w:val="both"/>
              <w:rPr>
                <w:b/>
                <w:sz w:val="22"/>
                <w:szCs w:val="22"/>
              </w:rPr>
            </w:pPr>
            <w:r w:rsidRPr="000529DF">
              <w:rPr>
                <w:b/>
                <w:sz w:val="22"/>
                <w:szCs w:val="22"/>
              </w:rPr>
              <w:t>(Company’s last Financial Year)</w:t>
            </w:r>
          </w:p>
          <w:p w14:paraId="738AE4BA" w14:textId="77777777" w:rsidR="00561390" w:rsidRPr="000529DF" w:rsidRDefault="00561390" w:rsidP="00B41C85">
            <w:pPr>
              <w:jc w:val="both"/>
              <w:rPr>
                <w:b/>
                <w:sz w:val="22"/>
                <w:szCs w:val="22"/>
              </w:rPr>
            </w:pPr>
          </w:p>
        </w:tc>
        <w:tc>
          <w:tcPr>
            <w:tcW w:w="4576" w:type="dxa"/>
            <w:tcBorders>
              <w:top w:val="single" w:sz="6" w:space="0" w:color="auto"/>
              <w:left w:val="single" w:sz="6" w:space="0" w:color="auto"/>
              <w:bottom w:val="single" w:sz="6" w:space="0" w:color="auto"/>
              <w:right w:val="double" w:sz="6" w:space="0" w:color="auto"/>
            </w:tcBorders>
          </w:tcPr>
          <w:p w14:paraId="3275A756" w14:textId="77777777" w:rsidR="00561390" w:rsidRPr="000529DF" w:rsidRDefault="00561390" w:rsidP="00B41C85">
            <w:pPr>
              <w:jc w:val="both"/>
              <w:rPr>
                <w:sz w:val="22"/>
                <w:szCs w:val="22"/>
              </w:rPr>
            </w:pPr>
          </w:p>
        </w:tc>
      </w:tr>
      <w:tr w:rsidR="00644F2B" w:rsidRPr="000529DF" w14:paraId="72688E6E" w14:textId="77777777" w:rsidTr="00B41C85">
        <w:tc>
          <w:tcPr>
            <w:tcW w:w="4262" w:type="dxa"/>
            <w:tcBorders>
              <w:top w:val="single" w:sz="6" w:space="0" w:color="auto"/>
              <w:left w:val="double" w:sz="6" w:space="0" w:color="auto"/>
              <w:bottom w:val="single" w:sz="6" w:space="0" w:color="auto"/>
            </w:tcBorders>
          </w:tcPr>
          <w:p w14:paraId="570C175B" w14:textId="77777777" w:rsidR="00D16928" w:rsidRPr="000529DF" w:rsidRDefault="00D16928" w:rsidP="00B41C85">
            <w:pPr>
              <w:jc w:val="both"/>
              <w:rPr>
                <w:b/>
                <w:sz w:val="22"/>
                <w:szCs w:val="22"/>
              </w:rPr>
            </w:pPr>
          </w:p>
          <w:p w14:paraId="05E8D6B4" w14:textId="77777777" w:rsidR="00644F2B" w:rsidRPr="000529DF" w:rsidRDefault="00644F2B" w:rsidP="00B41C85">
            <w:pPr>
              <w:jc w:val="both"/>
              <w:rPr>
                <w:b/>
                <w:sz w:val="22"/>
                <w:szCs w:val="22"/>
              </w:rPr>
            </w:pPr>
            <w:r w:rsidRPr="000529DF">
              <w:rPr>
                <w:b/>
                <w:sz w:val="22"/>
                <w:szCs w:val="22"/>
              </w:rPr>
              <w:t>Company Staff Strength</w:t>
            </w:r>
          </w:p>
          <w:p w14:paraId="5081664C" w14:textId="77777777" w:rsidR="00644F2B" w:rsidRPr="000529DF" w:rsidRDefault="00644F2B" w:rsidP="00B41C85">
            <w:pPr>
              <w:jc w:val="both"/>
              <w:rPr>
                <w:b/>
                <w:sz w:val="22"/>
                <w:szCs w:val="22"/>
              </w:rPr>
            </w:pPr>
          </w:p>
        </w:tc>
        <w:tc>
          <w:tcPr>
            <w:tcW w:w="4576" w:type="dxa"/>
            <w:tcBorders>
              <w:top w:val="single" w:sz="6" w:space="0" w:color="auto"/>
              <w:left w:val="single" w:sz="6" w:space="0" w:color="auto"/>
              <w:bottom w:val="single" w:sz="6" w:space="0" w:color="auto"/>
              <w:right w:val="double" w:sz="6" w:space="0" w:color="auto"/>
            </w:tcBorders>
          </w:tcPr>
          <w:p w14:paraId="0F3E4036" w14:textId="77777777" w:rsidR="00644F2B" w:rsidRPr="000529DF" w:rsidRDefault="00644F2B" w:rsidP="00B41C85">
            <w:pPr>
              <w:jc w:val="both"/>
              <w:rPr>
                <w:sz w:val="22"/>
                <w:szCs w:val="22"/>
              </w:rPr>
            </w:pPr>
          </w:p>
          <w:p w14:paraId="62321FD9" w14:textId="77777777" w:rsidR="00644F2B" w:rsidRPr="000529DF" w:rsidRDefault="00644F2B" w:rsidP="00B41C85">
            <w:pPr>
              <w:jc w:val="both"/>
              <w:rPr>
                <w:sz w:val="22"/>
                <w:szCs w:val="22"/>
              </w:rPr>
            </w:pPr>
          </w:p>
          <w:p w14:paraId="37FCA591" w14:textId="77777777" w:rsidR="00644F2B" w:rsidRPr="000529DF" w:rsidRDefault="00644F2B" w:rsidP="00B41C85">
            <w:pPr>
              <w:jc w:val="both"/>
              <w:rPr>
                <w:sz w:val="22"/>
                <w:szCs w:val="22"/>
              </w:rPr>
            </w:pPr>
          </w:p>
        </w:tc>
      </w:tr>
      <w:tr w:rsidR="00561390" w:rsidRPr="000529DF" w14:paraId="7EAFCBD3" w14:textId="77777777" w:rsidTr="00B41C85">
        <w:tc>
          <w:tcPr>
            <w:tcW w:w="8838" w:type="dxa"/>
            <w:gridSpan w:val="2"/>
            <w:tcBorders>
              <w:top w:val="single" w:sz="6" w:space="0" w:color="auto"/>
              <w:left w:val="double" w:sz="6" w:space="0" w:color="auto"/>
              <w:bottom w:val="double" w:sz="6" w:space="0" w:color="auto"/>
              <w:right w:val="double" w:sz="6" w:space="0" w:color="auto"/>
            </w:tcBorders>
          </w:tcPr>
          <w:p w14:paraId="302CFB3D" w14:textId="77777777" w:rsidR="00561390" w:rsidRPr="000529DF" w:rsidRDefault="00561390" w:rsidP="00B41C85">
            <w:pPr>
              <w:jc w:val="both"/>
              <w:rPr>
                <w:sz w:val="22"/>
                <w:szCs w:val="22"/>
              </w:rPr>
            </w:pPr>
          </w:p>
          <w:p w14:paraId="48AF0E94" w14:textId="77777777" w:rsidR="00644F2B" w:rsidRPr="000529DF" w:rsidRDefault="00644F2B" w:rsidP="00644F2B">
            <w:pPr>
              <w:jc w:val="both"/>
              <w:rPr>
                <w:color w:val="auto"/>
                <w:sz w:val="22"/>
                <w:szCs w:val="22"/>
              </w:rPr>
            </w:pPr>
            <w:r w:rsidRPr="000529DF">
              <w:rPr>
                <w:sz w:val="22"/>
                <w:szCs w:val="22"/>
              </w:rPr>
              <w:t xml:space="preserve">Please also submit your latest </w:t>
            </w:r>
            <w:r w:rsidRPr="000529DF">
              <w:rPr>
                <w:color w:val="auto"/>
                <w:sz w:val="22"/>
                <w:szCs w:val="22"/>
              </w:rPr>
              <w:t>updated Company’s Business Profile from Accounting and Corporate Regulatory Authority (ACRA). Your Company’s Business Profile should include the sections on Partner/Director and Shareholders information.</w:t>
            </w:r>
          </w:p>
          <w:p w14:paraId="7ECF1F2D" w14:textId="77777777" w:rsidR="00644F2B" w:rsidRPr="000529DF" w:rsidRDefault="00644F2B" w:rsidP="00644F2B">
            <w:pPr>
              <w:overflowPunct/>
              <w:autoSpaceDE/>
              <w:autoSpaceDN/>
              <w:adjustRightInd/>
              <w:spacing w:after="160" w:line="259" w:lineRule="auto"/>
              <w:jc w:val="both"/>
              <w:textAlignment w:val="auto"/>
              <w:rPr>
                <w:color w:val="auto"/>
                <w:sz w:val="22"/>
                <w:szCs w:val="22"/>
              </w:rPr>
            </w:pPr>
          </w:p>
          <w:p w14:paraId="6AEBF243" w14:textId="77777777" w:rsidR="00644F2B" w:rsidRPr="000529DF" w:rsidRDefault="00644F2B" w:rsidP="00644F2B">
            <w:pPr>
              <w:overflowPunct/>
              <w:autoSpaceDE/>
              <w:autoSpaceDN/>
              <w:adjustRightInd/>
              <w:spacing w:after="160" w:line="259" w:lineRule="auto"/>
              <w:jc w:val="both"/>
              <w:textAlignment w:val="auto"/>
              <w:rPr>
                <w:color w:val="auto"/>
                <w:sz w:val="22"/>
                <w:szCs w:val="22"/>
              </w:rPr>
            </w:pPr>
            <w:r w:rsidRPr="000529DF">
              <w:rPr>
                <w:color w:val="auto"/>
                <w:sz w:val="22"/>
                <w:szCs w:val="22"/>
              </w:rPr>
              <w:t>(If the tender is submitted by a consortium, please attach the above Business Profiles of all consortium companies as well.)</w:t>
            </w:r>
          </w:p>
          <w:p w14:paraId="78B9EA59" w14:textId="77777777" w:rsidR="00644F2B" w:rsidRPr="000529DF" w:rsidRDefault="00644F2B" w:rsidP="00644F2B">
            <w:pPr>
              <w:jc w:val="both"/>
              <w:rPr>
                <w:color w:val="auto"/>
                <w:sz w:val="22"/>
                <w:szCs w:val="22"/>
              </w:rPr>
            </w:pPr>
          </w:p>
          <w:p w14:paraId="0F605BD6" w14:textId="77777777" w:rsidR="00561390" w:rsidRPr="000529DF" w:rsidRDefault="00561390" w:rsidP="00B41C85">
            <w:pPr>
              <w:ind w:firstLine="720"/>
              <w:jc w:val="both"/>
              <w:rPr>
                <w:sz w:val="22"/>
                <w:szCs w:val="22"/>
              </w:rPr>
            </w:pPr>
          </w:p>
        </w:tc>
      </w:tr>
    </w:tbl>
    <w:p w14:paraId="392B4880" w14:textId="77777777" w:rsidR="00561390" w:rsidRPr="000529DF" w:rsidRDefault="00561390" w:rsidP="00F00F17">
      <w:pPr>
        <w:spacing w:after="160" w:line="259" w:lineRule="auto"/>
        <w:jc w:val="both"/>
        <w:rPr>
          <w:b/>
          <w:sz w:val="22"/>
          <w:szCs w:val="22"/>
        </w:rPr>
      </w:pPr>
    </w:p>
    <w:p w14:paraId="4C89313D" w14:textId="77777777" w:rsidR="00F00F17" w:rsidRPr="000529DF" w:rsidRDefault="000939C8" w:rsidP="005C73C1">
      <w:pPr>
        <w:overflowPunct/>
        <w:autoSpaceDE/>
        <w:autoSpaceDN/>
        <w:adjustRightInd/>
        <w:spacing w:after="160" w:line="259" w:lineRule="auto"/>
        <w:jc w:val="both"/>
        <w:textAlignment w:val="auto"/>
        <w:rPr>
          <w:b/>
          <w:color w:val="auto"/>
          <w:sz w:val="22"/>
          <w:szCs w:val="22"/>
        </w:rPr>
      </w:pPr>
      <w:r w:rsidRPr="000529DF">
        <w:rPr>
          <w:b/>
          <w:color w:val="auto"/>
          <w:sz w:val="22"/>
          <w:szCs w:val="22"/>
        </w:rPr>
        <w:t xml:space="preserve">2. </w:t>
      </w:r>
      <w:r w:rsidR="00F00F17" w:rsidRPr="000529DF">
        <w:rPr>
          <w:b/>
          <w:color w:val="auto"/>
          <w:sz w:val="22"/>
          <w:szCs w:val="22"/>
        </w:rPr>
        <w:t>Financial Capacity</w:t>
      </w:r>
      <w:r w:rsidR="00377DBC" w:rsidRPr="000529DF">
        <w:rPr>
          <w:b/>
          <w:color w:val="auto"/>
          <w:sz w:val="22"/>
          <w:szCs w:val="22"/>
        </w:rPr>
        <w:t>/Performance</w:t>
      </w:r>
    </w:p>
    <w:p w14:paraId="4632C9BA" w14:textId="77777777" w:rsidR="00830AC9" w:rsidRPr="000529DF" w:rsidRDefault="00377DBC" w:rsidP="005C73C1">
      <w:pPr>
        <w:overflowPunct/>
        <w:autoSpaceDE/>
        <w:autoSpaceDN/>
        <w:adjustRightInd/>
        <w:spacing w:after="160" w:line="259" w:lineRule="auto"/>
        <w:jc w:val="both"/>
        <w:textAlignment w:val="auto"/>
        <w:rPr>
          <w:color w:val="auto"/>
          <w:sz w:val="22"/>
          <w:szCs w:val="22"/>
        </w:rPr>
      </w:pPr>
      <w:r w:rsidRPr="000529DF">
        <w:rPr>
          <w:color w:val="auto"/>
          <w:sz w:val="22"/>
          <w:szCs w:val="22"/>
        </w:rPr>
        <w:t xml:space="preserve">Please submit copies of audited/certified Profit and Loss Account and Balance Sheet (together with the </w:t>
      </w:r>
      <w:proofErr w:type="gramStart"/>
      <w:r w:rsidRPr="000529DF">
        <w:rPr>
          <w:color w:val="auto"/>
          <w:sz w:val="22"/>
          <w:szCs w:val="22"/>
        </w:rPr>
        <w:t>notes to the account</w:t>
      </w:r>
      <w:proofErr w:type="gramEnd"/>
      <w:r w:rsidRPr="000529DF">
        <w:rPr>
          <w:color w:val="auto"/>
          <w:sz w:val="22"/>
          <w:szCs w:val="22"/>
        </w:rPr>
        <w:t>) for the past 2 years.</w:t>
      </w:r>
    </w:p>
    <w:p w14:paraId="2571B2DF" w14:textId="77777777" w:rsidR="00830AC9" w:rsidRDefault="00830AC9" w:rsidP="005C73C1">
      <w:pPr>
        <w:overflowPunct/>
        <w:autoSpaceDE/>
        <w:autoSpaceDN/>
        <w:adjustRightInd/>
        <w:spacing w:after="160" w:line="259" w:lineRule="auto"/>
        <w:jc w:val="both"/>
        <w:textAlignment w:val="auto"/>
        <w:rPr>
          <w:color w:val="auto"/>
          <w:sz w:val="22"/>
          <w:szCs w:val="22"/>
        </w:rPr>
      </w:pPr>
    </w:p>
    <w:p w14:paraId="6EFAB63E" w14:textId="77777777" w:rsidR="000529DF" w:rsidRDefault="000529DF" w:rsidP="005C73C1">
      <w:pPr>
        <w:overflowPunct/>
        <w:autoSpaceDE/>
        <w:autoSpaceDN/>
        <w:adjustRightInd/>
        <w:spacing w:after="160" w:line="259" w:lineRule="auto"/>
        <w:jc w:val="both"/>
        <w:textAlignment w:val="auto"/>
        <w:rPr>
          <w:color w:val="auto"/>
          <w:sz w:val="22"/>
          <w:szCs w:val="22"/>
        </w:rPr>
      </w:pPr>
    </w:p>
    <w:p w14:paraId="43977A38" w14:textId="77777777" w:rsidR="000529DF" w:rsidRPr="000529DF" w:rsidRDefault="000529DF" w:rsidP="005C73C1">
      <w:pPr>
        <w:overflowPunct/>
        <w:autoSpaceDE/>
        <w:autoSpaceDN/>
        <w:adjustRightInd/>
        <w:spacing w:after="160" w:line="259" w:lineRule="auto"/>
        <w:jc w:val="both"/>
        <w:textAlignment w:val="auto"/>
        <w:rPr>
          <w:color w:val="auto"/>
          <w:sz w:val="22"/>
          <w:szCs w:val="22"/>
        </w:rPr>
      </w:pPr>
    </w:p>
    <w:p w14:paraId="0830B388" w14:textId="77777777" w:rsidR="000529DF" w:rsidRDefault="000529DF">
      <w:pPr>
        <w:overflowPunct/>
        <w:autoSpaceDE/>
        <w:autoSpaceDN/>
        <w:adjustRightInd/>
        <w:spacing w:after="160" w:line="259" w:lineRule="auto"/>
        <w:textAlignment w:val="auto"/>
        <w:rPr>
          <w:b/>
          <w:color w:val="auto"/>
          <w:sz w:val="22"/>
          <w:szCs w:val="22"/>
        </w:rPr>
      </w:pPr>
      <w:r>
        <w:rPr>
          <w:b/>
          <w:color w:val="auto"/>
          <w:sz w:val="22"/>
          <w:szCs w:val="22"/>
        </w:rPr>
        <w:br w:type="page"/>
      </w:r>
    </w:p>
    <w:p w14:paraId="15E7E7BC" w14:textId="5768FB06" w:rsidR="00D16928" w:rsidRPr="00886B6F" w:rsidRDefault="000939C8" w:rsidP="00D16928">
      <w:pPr>
        <w:overflowPunct/>
        <w:autoSpaceDE/>
        <w:autoSpaceDN/>
        <w:adjustRightInd/>
        <w:spacing w:after="160" w:line="259" w:lineRule="auto"/>
        <w:jc w:val="both"/>
        <w:textAlignment w:val="auto"/>
        <w:rPr>
          <w:b/>
          <w:color w:val="auto"/>
          <w:sz w:val="22"/>
          <w:szCs w:val="22"/>
        </w:rPr>
      </w:pPr>
      <w:r w:rsidRPr="00886B6F">
        <w:rPr>
          <w:b/>
          <w:color w:val="auto"/>
          <w:sz w:val="22"/>
          <w:szCs w:val="22"/>
        </w:rPr>
        <w:lastRenderedPageBreak/>
        <w:t xml:space="preserve">3. </w:t>
      </w:r>
      <w:r w:rsidR="000529DF" w:rsidRPr="00886B6F">
        <w:rPr>
          <w:b/>
          <w:color w:val="auto"/>
          <w:sz w:val="22"/>
          <w:szCs w:val="22"/>
        </w:rPr>
        <w:t>Company’s Profile and Structure</w:t>
      </w:r>
    </w:p>
    <w:tbl>
      <w:tblPr>
        <w:tblStyle w:val="TableGrid"/>
        <w:tblW w:w="0" w:type="auto"/>
        <w:tblInd w:w="-5" w:type="dxa"/>
        <w:tblLook w:val="04A0" w:firstRow="1" w:lastRow="0" w:firstColumn="1" w:lastColumn="0" w:noHBand="0" w:noVBand="1"/>
      </w:tblPr>
      <w:tblGrid>
        <w:gridCol w:w="8996"/>
      </w:tblGrid>
      <w:tr w:rsidR="000529DF" w:rsidRPr="00886B6F" w14:paraId="0104E335" w14:textId="77777777" w:rsidTr="000529DF">
        <w:trPr>
          <w:trHeight w:val="6488"/>
        </w:trPr>
        <w:tc>
          <w:tcPr>
            <w:tcW w:w="8996" w:type="dxa"/>
          </w:tcPr>
          <w:p w14:paraId="6C5F1718" w14:textId="77777777" w:rsidR="000529DF" w:rsidRPr="00886B6F" w:rsidRDefault="000529DF" w:rsidP="00B302E9">
            <w:pPr>
              <w:pStyle w:val="ListParagraph"/>
              <w:ind w:left="0"/>
              <w:jc w:val="both"/>
              <w:rPr>
                <w:rFonts w:ascii="Times New Roman" w:eastAsiaTheme="minorEastAsia" w:hAnsi="Times New Roman" w:cs="Times New Roman"/>
              </w:rPr>
            </w:pPr>
            <w:r w:rsidRPr="00886B6F">
              <w:rPr>
                <w:rFonts w:ascii="Times New Roman" w:eastAsiaTheme="minorEastAsia" w:hAnsi="Times New Roman" w:cs="Times New Roman"/>
              </w:rPr>
              <w:t>Provide details of organisation profile (e.g. years of establishment, nature of business, areas of specialisation, etc) and structure, including Management and Support staff.</w:t>
            </w:r>
          </w:p>
          <w:p w14:paraId="1705EBD5" w14:textId="77777777" w:rsidR="000529DF" w:rsidRPr="00886B6F" w:rsidRDefault="000529DF" w:rsidP="00B302E9">
            <w:pPr>
              <w:pStyle w:val="ListParagraph"/>
              <w:ind w:left="0"/>
              <w:jc w:val="both"/>
              <w:rPr>
                <w:rFonts w:ascii="Times New Roman" w:eastAsiaTheme="minorEastAsia" w:hAnsi="Times New Roman" w:cs="Times New Roman"/>
              </w:rPr>
            </w:pPr>
          </w:p>
          <w:p w14:paraId="59350472" w14:textId="77777777" w:rsidR="000529DF" w:rsidRPr="00886B6F" w:rsidRDefault="000529DF" w:rsidP="00B302E9">
            <w:pPr>
              <w:pStyle w:val="ListParagraph"/>
              <w:ind w:left="0"/>
              <w:jc w:val="both"/>
              <w:rPr>
                <w:rFonts w:ascii="Times New Roman" w:eastAsiaTheme="minorEastAsia" w:hAnsi="Times New Roman" w:cs="Times New Roman"/>
              </w:rPr>
            </w:pPr>
          </w:p>
          <w:p w14:paraId="61F880D9" w14:textId="77777777" w:rsidR="000529DF" w:rsidRPr="00886B6F" w:rsidRDefault="000529DF" w:rsidP="00B302E9">
            <w:pPr>
              <w:pStyle w:val="ListParagraph"/>
              <w:ind w:left="0"/>
              <w:jc w:val="both"/>
              <w:rPr>
                <w:rFonts w:ascii="Times New Roman" w:eastAsiaTheme="minorEastAsia" w:hAnsi="Times New Roman" w:cs="Times New Roman"/>
              </w:rPr>
            </w:pPr>
          </w:p>
          <w:p w14:paraId="1573F334" w14:textId="77777777" w:rsidR="000529DF" w:rsidRPr="00886B6F" w:rsidRDefault="000529DF" w:rsidP="00B302E9">
            <w:pPr>
              <w:pStyle w:val="ListParagraph"/>
              <w:ind w:left="0"/>
              <w:jc w:val="both"/>
              <w:rPr>
                <w:rFonts w:ascii="Times New Roman" w:eastAsiaTheme="minorEastAsia" w:hAnsi="Times New Roman" w:cs="Times New Roman"/>
              </w:rPr>
            </w:pPr>
          </w:p>
          <w:p w14:paraId="1C45DAB9" w14:textId="77777777" w:rsidR="000529DF" w:rsidRPr="00886B6F" w:rsidRDefault="000529DF" w:rsidP="00B302E9">
            <w:pPr>
              <w:pStyle w:val="ListParagraph"/>
              <w:ind w:left="0"/>
              <w:jc w:val="both"/>
              <w:rPr>
                <w:rFonts w:ascii="Times New Roman" w:eastAsiaTheme="minorEastAsia" w:hAnsi="Times New Roman" w:cs="Times New Roman"/>
              </w:rPr>
            </w:pPr>
          </w:p>
          <w:p w14:paraId="3EE4B3F6" w14:textId="77777777" w:rsidR="000529DF" w:rsidRPr="00886B6F" w:rsidRDefault="000529DF" w:rsidP="00B302E9">
            <w:pPr>
              <w:pStyle w:val="ListParagraph"/>
              <w:ind w:left="0"/>
              <w:jc w:val="both"/>
              <w:rPr>
                <w:rFonts w:ascii="Times New Roman" w:eastAsiaTheme="minorEastAsia" w:hAnsi="Times New Roman" w:cs="Times New Roman"/>
              </w:rPr>
            </w:pPr>
          </w:p>
          <w:p w14:paraId="66D8CC84" w14:textId="77777777" w:rsidR="000529DF" w:rsidRPr="00886B6F" w:rsidRDefault="000529DF" w:rsidP="00B302E9">
            <w:pPr>
              <w:pStyle w:val="ListParagraph"/>
              <w:ind w:left="0"/>
              <w:jc w:val="both"/>
              <w:rPr>
                <w:rFonts w:ascii="Times New Roman" w:eastAsiaTheme="minorEastAsia" w:hAnsi="Times New Roman" w:cs="Times New Roman"/>
              </w:rPr>
            </w:pPr>
          </w:p>
          <w:p w14:paraId="262AD03A" w14:textId="77777777" w:rsidR="000529DF" w:rsidRPr="00886B6F" w:rsidRDefault="000529DF" w:rsidP="00B302E9">
            <w:pPr>
              <w:pStyle w:val="ListParagraph"/>
              <w:ind w:left="0"/>
              <w:jc w:val="both"/>
              <w:rPr>
                <w:rFonts w:ascii="Times New Roman" w:eastAsiaTheme="minorEastAsia" w:hAnsi="Times New Roman" w:cs="Times New Roman"/>
              </w:rPr>
            </w:pPr>
          </w:p>
          <w:p w14:paraId="5383069A" w14:textId="77777777" w:rsidR="000529DF" w:rsidRPr="00886B6F" w:rsidRDefault="000529DF" w:rsidP="00B302E9">
            <w:pPr>
              <w:pStyle w:val="ListParagraph"/>
              <w:ind w:left="0"/>
              <w:jc w:val="both"/>
              <w:rPr>
                <w:rFonts w:ascii="Times New Roman" w:eastAsiaTheme="minorEastAsia" w:hAnsi="Times New Roman" w:cs="Times New Roman"/>
              </w:rPr>
            </w:pPr>
          </w:p>
          <w:p w14:paraId="64A1315D" w14:textId="77777777" w:rsidR="000529DF" w:rsidRPr="00886B6F" w:rsidRDefault="000529DF" w:rsidP="00B302E9">
            <w:pPr>
              <w:pStyle w:val="ListParagraph"/>
              <w:ind w:left="0"/>
              <w:jc w:val="both"/>
              <w:rPr>
                <w:rFonts w:ascii="Times New Roman" w:eastAsiaTheme="minorEastAsia" w:hAnsi="Times New Roman" w:cs="Times New Roman"/>
              </w:rPr>
            </w:pPr>
          </w:p>
          <w:p w14:paraId="16EF9A73" w14:textId="77777777" w:rsidR="000529DF" w:rsidRPr="00886B6F" w:rsidRDefault="000529DF" w:rsidP="00B302E9">
            <w:pPr>
              <w:pStyle w:val="ListParagraph"/>
              <w:ind w:left="0"/>
              <w:jc w:val="both"/>
              <w:rPr>
                <w:rFonts w:ascii="Times New Roman" w:eastAsiaTheme="minorEastAsia" w:hAnsi="Times New Roman" w:cs="Times New Roman"/>
              </w:rPr>
            </w:pPr>
          </w:p>
        </w:tc>
      </w:tr>
    </w:tbl>
    <w:p w14:paraId="4ECABC6D" w14:textId="77777777" w:rsidR="00D16928" w:rsidRPr="000529DF" w:rsidRDefault="00D16928" w:rsidP="00377DBC">
      <w:pPr>
        <w:overflowPunct/>
        <w:autoSpaceDE/>
        <w:autoSpaceDN/>
        <w:adjustRightInd/>
        <w:spacing w:after="160" w:line="259" w:lineRule="auto"/>
        <w:jc w:val="both"/>
        <w:textAlignment w:val="auto"/>
        <w:rPr>
          <w:color w:val="auto"/>
          <w:sz w:val="22"/>
          <w:szCs w:val="22"/>
        </w:rPr>
      </w:pPr>
    </w:p>
    <w:p w14:paraId="51714209" w14:textId="0010E43C" w:rsidR="00377DBC" w:rsidRPr="000529DF" w:rsidRDefault="00B045D5" w:rsidP="00377DBC">
      <w:pPr>
        <w:overflowPunct/>
        <w:autoSpaceDE/>
        <w:autoSpaceDN/>
        <w:adjustRightInd/>
        <w:spacing w:after="160" w:line="259" w:lineRule="auto"/>
        <w:jc w:val="both"/>
        <w:textAlignment w:val="auto"/>
        <w:rPr>
          <w:b/>
          <w:color w:val="auto"/>
          <w:sz w:val="22"/>
          <w:szCs w:val="22"/>
        </w:rPr>
      </w:pPr>
      <w:r>
        <w:rPr>
          <w:b/>
          <w:color w:val="auto"/>
          <w:sz w:val="22"/>
          <w:szCs w:val="22"/>
        </w:rPr>
        <w:t>4</w:t>
      </w:r>
      <w:r w:rsidR="000529DF">
        <w:rPr>
          <w:b/>
          <w:color w:val="auto"/>
          <w:sz w:val="22"/>
          <w:szCs w:val="22"/>
        </w:rPr>
        <w:t xml:space="preserve">. </w:t>
      </w:r>
      <w:proofErr w:type="gramStart"/>
      <w:r w:rsidR="003D4FD7" w:rsidRPr="000529DF">
        <w:rPr>
          <w:b/>
          <w:color w:val="auto"/>
          <w:sz w:val="22"/>
          <w:szCs w:val="22"/>
        </w:rPr>
        <w:t>P</w:t>
      </w:r>
      <w:r w:rsidR="00377DBC" w:rsidRPr="000529DF">
        <w:rPr>
          <w:b/>
          <w:color w:val="auto"/>
          <w:sz w:val="22"/>
          <w:szCs w:val="22"/>
        </w:rPr>
        <w:t>articulars of</w:t>
      </w:r>
      <w:proofErr w:type="gramEnd"/>
      <w:r w:rsidR="00377DBC" w:rsidRPr="000529DF">
        <w:rPr>
          <w:b/>
          <w:color w:val="auto"/>
          <w:sz w:val="22"/>
          <w:szCs w:val="22"/>
        </w:rPr>
        <w:t xml:space="preserve"> Persons to Contact Regarding this Tender Submission</w:t>
      </w:r>
    </w:p>
    <w:tbl>
      <w:tblPr>
        <w:tblStyle w:val="TableGrid"/>
        <w:tblW w:w="0" w:type="auto"/>
        <w:tblLook w:val="04A0" w:firstRow="1" w:lastRow="0" w:firstColumn="1" w:lastColumn="0" w:noHBand="0" w:noVBand="1"/>
      </w:tblPr>
      <w:tblGrid>
        <w:gridCol w:w="1838"/>
        <w:gridCol w:w="7179"/>
      </w:tblGrid>
      <w:tr w:rsidR="00377DBC" w:rsidRPr="000529DF" w14:paraId="6EFDD6FE" w14:textId="77777777" w:rsidTr="00034DC6">
        <w:tc>
          <w:tcPr>
            <w:tcW w:w="1838" w:type="dxa"/>
          </w:tcPr>
          <w:p w14:paraId="00FF40E5" w14:textId="77777777" w:rsidR="00377DBC" w:rsidRPr="000529DF" w:rsidRDefault="00377DBC" w:rsidP="00034DC6">
            <w:pPr>
              <w:overflowPunct/>
              <w:autoSpaceDE/>
              <w:autoSpaceDN/>
              <w:adjustRightInd/>
              <w:spacing w:after="160" w:line="259" w:lineRule="auto"/>
              <w:jc w:val="both"/>
              <w:textAlignment w:val="auto"/>
              <w:rPr>
                <w:b/>
                <w:color w:val="auto"/>
                <w:sz w:val="22"/>
                <w:szCs w:val="22"/>
              </w:rPr>
            </w:pPr>
            <w:r w:rsidRPr="000529DF">
              <w:rPr>
                <w:b/>
                <w:color w:val="auto"/>
                <w:sz w:val="22"/>
                <w:szCs w:val="22"/>
              </w:rPr>
              <w:t>Name:</w:t>
            </w:r>
          </w:p>
        </w:tc>
        <w:tc>
          <w:tcPr>
            <w:tcW w:w="7179" w:type="dxa"/>
          </w:tcPr>
          <w:p w14:paraId="5B693AB3" w14:textId="77777777" w:rsidR="00377DBC" w:rsidRPr="000529DF" w:rsidRDefault="00377DBC" w:rsidP="00034DC6">
            <w:pPr>
              <w:overflowPunct/>
              <w:autoSpaceDE/>
              <w:autoSpaceDN/>
              <w:adjustRightInd/>
              <w:spacing w:after="160" w:line="259" w:lineRule="auto"/>
              <w:jc w:val="both"/>
              <w:textAlignment w:val="auto"/>
              <w:rPr>
                <w:b/>
                <w:color w:val="auto"/>
                <w:sz w:val="22"/>
                <w:szCs w:val="22"/>
              </w:rPr>
            </w:pPr>
          </w:p>
        </w:tc>
      </w:tr>
      <w:tr w:rsidR="00377DBC" w:rsidRPr="000529DF" w14:paraId="054E705F" w14:textId="77777777" w:rsidTr="00034DC6">
        <w:tc>
          <w:tcPr>
            <w:tcW w:w="1838" w:type="dxa"/>
          </w:tcPr>
          <w:p w14:paraId="1B2DBE25" w14:textId="77777777" w:rsidR="00377DBC" w:rsidRPr="000529DF" w:rsidRDefault="00377DBC" w:rsidP="00034DC6">
            <w:pPr>
              <w:overflowPunct/>
              <w:autoSpaceDE/>
              <w:autoSpaceDN/>
              <w:adjustRightInd/>
              <w:spacing w:after="160" w:line="259" w:lineRule="auto"/>
              <w:jc w:val="both"/>
              <w:textAlignment w:val="auto"/>
              <w:rPr>
                <w:b/>
                <w:color w:val="auto"/>
                <w:sz w:val="22"/>
                <w:szCs w:val="22"/>
              </w:rPr>
            </w:pPr>
            <w:r w:rsidRPr="000529DF">
              <w:rPr>
                <w:b/>
                <w:color w:val="auto"/>
                <w:sz w:val="22"/>
                <w:szCs w:val="22"/>
              </w:rPr>
              <w:t>Designation:</w:t>
            </w:r>
          </w:p>
        </w:tc>
        <w:tc>
          <w:tcPr>
            <w:tcW w:w="7179" w:type="dxa"/>
          </w:tcPr>
          <w:p w14:paraId="44E44C43" w14:textId="77777777" w:rsidR="00377DBC" w:rsidRPr="000529DF" w:rsidRDefault="00377DBC" w:rsidP="00034DC6">
            <w:pPr>
              <w:overflowPunct/>
              <w:autoSpaceDE/>
              <w:autoSpaceDN/>
              <w:adjustRightInd/>
              <w:spacing w:after="160" w:line="259" w:lineRule="auto"/>
              <w:jc w:val="both"/>
              <w:textAlignment w:val="auto"/>
              <w:rPr>
                <w:b/>
                <w:color w:val="auto"/>
                <w:sz w:val="22"/>
                <w:szCs w:val="22"/>
              </w:rPr>
            </w:pPr>
          </w:p>
        </w:tc>
      </w:tr>
      <w:tr w:rsidR="00377DBC" w:rsidRPr="000529DF" w14:paraId="5ADD91B7" w14:textId="77777777" w:rsidTr="00034DC6">
        <w:tc>
          <w:tcPr>
            <w:tcW w:w="1838" w:type="dxa"/>
          </w:tcPr>
          <w:p w14:paraId="2D39B1AC" w14:textId="77777777" w:rsidR="00377DBC" w:rsidRPr="000529DF" w:rsidRDefault="00377DBC" w:rsidP="00034DC6">
            <w:pPr>
              <w:overflowPunct/>
              <w:autoSpaceDE/>
              <w:autoSpaceDN/>
              <w:adjustRightInd/>
              <w:spacing w:after="160" w:line="259" w:lineRule="auto"/>
              <w:jc w:val="both"/>
              <w:textAlignment w:val="auto"/>
              <w:rPr>
                <w:b/>
                <w:color w:val="auto"/>
                <w:sz w:val="22"/>
                <w:szCs w:val="22"/>
              </w:rPr>
            </w:pPr>
            <w:r w:rsidRPr="000529DF">
              <w:rPr>
                <w:b/>
                <w:color w:val="auto"/>
                <w:sz w:val="22"/>
                <w:szCs w:val="22"/>
              </w:rPr>
              <w:t>Contact No.:</w:t>
            </w:r>
          </w:p>
        </w:tc>
        <w:tc>
          <w:tcPr>
            <w:tcW w:w="7179" w:type="dxa"/>
          </w:tcPr>
          <w:p w14:paraId="1961E010" w14:textId="77777777" w:rsidR="00377DBC" w:rsidRPr="000529DF" w:rsidRDefault="00377DBC" w:rsidP="00034DC6">
            <w:pPr>
              <w:overflowPunct/>
              <w:autoSpaceDE/>
              <w:autoSpaceDN/>
              <w:adjustRightInd/>
              <w:spacing w:after="160" w:line="259" w:lineRule="auto"/>
              <w:jc w:val="both"/>
              <w:textAlignment w:val="auto"/>
              <w:rPr>
                <w:b/>
                <w:color w:val="auto"/>
                <w:sz w:val="22"/>
                <w:szCs w:val="22"/>
              </w:rPr>
            </w:pPr>
          </w:p>
        </w:tc>
      </w:tr>
      <w:tr w:rsidR="00377DBC" w:rsidRPr="000529DF" w14:paraId="466E8C26" w14:textId="77777777" w:rsidTr="00034DC6">
        <w:tc>
          <w:tcPr>
            <w:tcW w:w="1838" w:type="dxa"/>
          </w:tcPr>
          <w:p w14:paraId="012BF366" w14:textId="77777777" w:rsidR="00377DBC" w:rsidRPr="000529DF" w:rsidRDefault="00377DBC" w:rsidP="00034DC6">
            <w:pPr>
              <w:overflowPunct/>
              <w:autoSpaceDE/>
              <w:autoSpaceDN/>
              <w:adjustRightInd/>
              <w:spacing w:after="160" w:line="259" w:lineRule="auto"/>
              <w:jc w:val="both"/>
              <w:textAlignment w:val="auto"/>
              <w:rPr>
                <w:b/>
                <w:color w:val="auto"/>
                <w:sz w:val="22"/>
                <w:szCs w:val="22"/>
              </w:rPr>
            </w:pPr>
            <w:r w:rsidRPr="000529DF">
              <w:rPr>
                <w:b/>
                <w:color w:val="auto"/>
                <w:sz w:val="22"/>
                <w:szCs w:val="22"/>
              </w:rPr>
              <w:t>Email Address:</w:t>
            </w:r>
          </w:p>
        </w:tc>
        <w:tc>
          <w:tcPr>
            <w:tcW w:w="7179" w:type="dxa"/>
          </w:tcPr>
          <w:p w14:paraId="0E254256" w14:textId="77777777" w:rsidR="00377DBC" w:rsidRPr="000529DF" w:rsidRDefault="00377DBC" w:rsidP="00034DC6">
            <w:pPr>
              <w:overflowPunct/>
              <w:autoSpaceDE/>
              <w:autoSpaceDN/>
              <w:adjustRightInd/>
              <w:spacing w:after="160" w:line="259" w:lineRule="auto"/>
              <w:jc w:val="both"/>
              <w:textAlignment w:val="auto"/>
              <w:rPr>
                <w:b/>
                <w:color w:val="auto"/>
                <w:sz w:val="22"/>
                <w:szCs w:val="22"/>
              </w:rPr>
            </w:pPr>
          </w:p>
        </w:tc>
      </w:tr>
    </w:tbl>
    <w:p w14:paraId="1A0367E9" w14:textId="77777777" w:rsidR="00377DBC" w:rsidRPr="000529DF" w:rsidRDefault="00377DBC" w:rsidP="005C73C1">
      <w:pPr>
        <w:overflowPunct/>
        <w:autoSpaceDE/>
        <w:autoSpaceDN/>
        <w:adjustRightInd/>
        <w:spacing w:after="160" w:line="259" w:lineRule="auto"/>
        <w:jc w:val="both"/>
        <w:textAlignment w:val="auto"/>
        <w:rPr>
          <w:b/>
          <w:color w:val="auto"/>
          <w:sz w:val="22"/>
          <w:szCs w:val="22"/>
        </w:rPr>
      </w:pPr>
    </w:p>
    <w:p w14:paraId="0FB60634" w14:textId="77777777" w:rsidR="00377DBC" w:rsidRPr="000529DF" w:rsidRDefault="00377DBC" w:rsidP="005C73C1">
      <w:pPr>
        <w:overflowPunct/>
        <w:jc w:val="both"/>
        <w:textAlignment w:val="auto"/>
        <w:rPr>
          <w:rFonts w:eastAsiaTheme="minorHAnsi"/>
          <w:sz w:val="22"/>
          <w:szCs w:val="22"/>
        </w:rPr>
      </w:pPr>
    </w:p>
    <w:p w14:paraId="159ACAF6" w14:textId="77777777" w:rsidR="000529DF" w:rsidRPr="008D6141" w:rsidRDefault="000529DF" w:rsidP="000529DF">
      <w:pPr>
        <w:pStyle w:val="Default"/>
        <w:ind w:right="130"/>
        <w:jc w:val="both"/>
        <w:rPr>
          <w:rFonts w:asciiTheme="minorHAnsi" w:eastAsiaTheme="minorEastAsia" w:hAnsiTheme="minorHAnsi" w:cstheme="minorBidi"/>
          <w:i/>
          <w:iCs/>
        </w:rPr>
      </w:pPr>
      <w:r w:rsidRPr="6CBA55F8">
        <w:rPr>
          <w:rFonts w:asciiTheme="minorHAnsi" w:eastAsiaTheme="minorEastAsia" w:hAnsiTheme="minorHAnsi" w:cstheme="minorBidi"/>
          <w:i/>
          <w:iCs/>
        </w:rPr>
        <w:t xml:space="preserve">No handwritten signature or company stamp is required for documents submitted electronically.  The Employer shall be entitled to rely on the Tender Offers submitted by the Tenderers or its representative(s) as the </w:t>
      </w:r>
      <w:proofErr w:type="spellStart"/>
      <w:r w:rsidRPr="6CBA55F8">
        <w:rPr>
          <w:rFonts w:asciiTheme="minorHAnsi" w:eastAsiaTheme="minorEastAsia" w:hAnsiTheme="minorHAnsi" w:cstheme="minorBidi"/>
          <w:i/>
          <w:iCs/>
        </w:rPr>
        <w:t>authorised</w:t>
      </w:r>
      <w:proofErr w:type="spellEnd"/>
      <w:r w:rsidRPr="6CBA55F8">
        <w:rPr>
          <w:rFonts w:asciiTheme="minorHAnsi" w:eastAsiaTheme="minorEastAsia" w:hAnsiTheme="minorHAnsi" w:cstheme="minorBidi"/>
          <w:i/>
          <w:iCs/>
        </w:rPr>
        <w:t xml:space="preserve"> signature of the Tenderer, as conclusive evidence of the authenticity of the submitted document and the authority of the originator of the submitted document. </w:t>
      </w:r>
    </w:p>
    <w:p w14:paraId="553FBAAC" w14:textId="58737417" w:rsidR="009965B4" w:rsidRPr="000529DF" w:rsidRDefault="009965B4" w:rsidP="005C73C1">
      <w:pPr>
        <w:overflowPunct/>
        <w:autoSpaceDE/>
        <w:autoSpaceDN/>
        <w:adjustRightInd/>
        <w:spacing w:after="160" w:line="259" w:lineRule="auto"/>
        <w:jc w:val="both"/>
        <w:textAlignment w:val="auto"/>
        <w:rPr>
          <w:rFonts w:eastAsiaTheme="minorHAnsi"/>
          <w:sz w:val="22"/>
          <w:szCs w:val="22"/>
        </w:rPr>
      </w:pPr>
    </w:p>
    <w:sectPr w:rsidR="009965B4" w:rsidRPr="000529DF" w:rsidSect="00F46ED0">
      <w:headerReference w:type="default" r:id="rId11"/>
      <w:footerReference w:type="default" r:id="rId12"/>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BE736" w14:textId="77777777" w:rsidR="00AD5D5B" w:rsidRDefault="00AD5D5B" w:rsidP="00134BB6">
      <w:r>
        <w:separator/>
      </w:r>
    </w:p>
  </w:endnote>
  <w:endnote w:type="continuationSeparator" w:id="0">
    <w:p w14:paraId="5ABD2503" w14:textId="77777777" w:rsidR="00AD5D5B" w:rsidRDefault="00AD5D5B" w:rsidP="00134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545EB" w14:textId="77777777" w:rsidR="00BA1C13" w:rsidRPr="00134BB6" w:rsidRDefault="00BA1C13" w:rsidP="009659EB">
    <w:pPr>
      <w:pStyle w:val="Footer"/>
      <w:tabs>
        <w:tab w:val="center" w:pos="4514"/>
        <w:tab w:val="left" w:pos="6022"/>
      </w:tabs>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0E5D6" w14:textId="77777777" w:rsidR="00AD5D5B" w:rsidRDefault="00AD5D5B" w:rsidP="00134BB6">
      <w:r>
        <w:separator/>
      </w:r>
    </w:p>
  </w:footnote>
  <w:footnote w:type="continuationSeparator" w:id="0">
    <w:p w14:paraId="3F339A65" w14:textId="77777777" w:rsidR="00AD5D5B" w:rsidRDefault="00AD5D5B" w:rsidP="00134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9E4EB" w14:textId="5C5CA171" w:rsidR="00BA1C13" w:rsidRPr="00CD18A7" w:rsidRDefault="000529DF" w:rsidP="00CD18A7">
    <w:pPr>
      <w:pStyle w:val="Header"/>
    </w:pPr>
    <w:r>
      <w:rPr>
        <w:rFonts w:eastAsiaTheme="minorHAnsi"/>
        <w:noProof/>
        <w:lang w:eastAsia="zh-CN"/>
      </w:rPr>
      <mc:AlternateContent>
        <mc:Choice Requires="wps">
          <w:drawing>
            <wp:anchor distT="0" distB="0" distL="114300" distR="114300" simplePos="0" relativeHeight="251658240" behindDoc="1" locked="0" layoutInCell="1" allowOverlap="1" wp14:anchorId="2065B7D0" wp14:editId="2EB3F8C6">
              <wp:simplePos x="0" y="0"/>
              <wp:positionH relativeFrom="margin">
                <wp:posOffset>3409950</wp:posOffset>
              </wp:positionH>
              <wp:positionV relativeFrom="page">
                <wp:posOffset>539750</wp:posOffset>
              </wp:positionV>
              <wp:extent cx="4083050" cy="137795"/>
              <wp:effectExtent l="0" t="0" r="12700" b="1460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97888" w14:textId="32692485" w:rsidR="000529DF" w:rsidRDefault="000529DF" w:rsidP="000529DF">
                          <w:pPr>
                            <w:spacing w:line="201" w:lineRule="exact"/>
                            <w:ind w:left="20"/>
                            <w:rPr>
                              <w:sz w:val="22"/>
                              <w:szCs w:val="22"/>
                            </w:rPr>
                          </w:pPr>
                          <w:r>
                            <w:rPr>
                              <w:sz w:val="22"/>
                              <w:szCs w:val="22"/>
                            </w:rPr>
                            <w:t xml:space="preserve">Annex A – Tenderer’s Information/ </w:t>
                          </w:r>
                          <w:r>
                            <w:rPr>
                              <w:sz w:val="22"/>
                              <w:szCs w:val="22"/>
                            </w:rPr>
                            <w:fldChar w:fldCharType="begin"/>
                          </w:r>
                          <w:r>
                            <w:rPr>
                              <w:sz w:val="22"/>
                              <w:szCs w:val="22"/>
                            </w:rPr>
                            <w:instrText xml:space="preserve"> PAGE  \* Arabic </w:instrText>
                          </w:r>
                          <w:r>
                            <w:rPr>
                              <w:sz w:val="22"/>
                              <w:szCs w:val="22"/>
                            </w:rPr>
                            <w:fldChar w:fldCharType="separate"/>
                          </w:r>
                          <w:r>
                            <w:rPr>
                              <w:noProof/>
                              <w:sz w:val="22"/>
                              <w:szCs w:val="22"/>
                            </w:rPr>
                            <w:t>1</w:t>
                          </w:r>
                          <w:r>
                            <w:rPr>
                              <w:sz w:val="22"/>
                              <w:szCs w:val="22"/>
                            </w:rPr>
                            <w:fldChar w:fldCharType="end"/>
                          </w:r>
                          <w:r>
                            <w:rPr>
                              <w:w w:val="105"/>
                              <w:sz w:val="22"/>
                              <w:szCs w:val="22"/>
                            </w:rPr>
                            <w:t xml:space="preserve"> of </w:t>
                          </w:r>
                          <w:r w:rsidR="00C52173">
                            <w:rPr>
                              <w:w w:val="105"/>
                              <w:sz w:val="22"/>
                              <w:szCs w:val="22"/>
                            </w:rPr>
                            <w:t>2</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65B7D0" id="_x0000_t202" coordsize="21600,21600" o:spt="202" path="m,l,21600r21600,l21600,xe">
              <v:stroke joinstyle="miter"/>
              <v:path gradientshapeok="t" o:connecttype="rect"/>
            </v:shapetype>
            <v:shape id="Text Box 2" o:spid="_x0000_s1026" type="#_x0000_t202" style="position:absolute;margin-left:268.5pt;margin-top:42.5pt;width:321.5pt;height:10.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" filled="f" stroked="f">
              <v:textbox inset="0,0,0,0">
                <w:txbxContent>
                  <w:p w14:paraId="79497888" w14:textId="32692485" w:rsidR="000529DF" w:rsidRDefault="000529DF" w:rsidP="000529DF">
                    <w:pPr>
                      <w:spacing w:line="201" w:lineRule="exact"/>
                      <w:ind w:left="20"/>
                      <w:rPr>
                        <w:sz w:val="22"/>
                        <w:szCs w:val="22"/>
                      </w:rPr>
                    </w:pPr>
                    <w:r>
                      <w:rPr>
                        <w:sz w:val="22"/>
                        <w:szCs w:val="22"/>
                      </w:rPr>
                      <w:t xml:space="preserve">Annex A – Tenderer’s Information/ </w:t>
                    </w:r>
                    <w:r>
                      <w:rPr>
                        <w:sz w:val="22"/>
                        <w:szCs w:val="22"/>
                      </w:rPr>
                      <w:fldChar w:fldCharType="begin"/>
                    </w:r>
                    <w:r>
                      <w:rPr>
                        <w:sz w:val="22"/>
                        <w:szCs w:val="22"/>
                      </w:rPr>
                      <w:instrText xml:space="preserve"> PAGE  \* Arabic </w:instrText>
                    </w:r>
                    <w:r>
                      <w:rPr>
                        <w:sz w:val="22"/>
                        <w:szCs w:val="22"/>
                      </w:rPr>
                      <w:fldChar w:fldCharType="separate"/>
                    </w:r>
                    <w:r>
                      <w:rPr>
                        <w:noProof/>
                        <w:sz w:val="22"/>
                        <w:szCs w:val="22"/>
                      </w:rPr>
                      <w:t>1</w:t>
                    </w:r>
                    <w:r>
                      <w:rPr>
                        <w:sz w:val="22"/>
                        <w:szCs w:val="22"/>
                      </w:rPr>
                      <w:fldChar w:fldCharType="end"/>
                    </w:r>
                    <w:r>
                      <w:rPr>
                        <w:w w:val="105"/>
                        <w:sz w:val="22"/>
                        <w:szCs w:val="22"/>
                      </w:rPr>
                      <w:t xml:space="preserve"> of </w:t>
                    </w:r>
                    <w:r w:rsidR="00C52173">
                      <w:rPr>
                        <w:w w:val="105"/>
                        <w:sz w:val="22"/>
                        <w:szCs w:val="22"/>
                      </w:rPr>
                      <w:t>2</w:t>
                    </w:r>
                  </w:p>
                </w:txbxContent>
              </v:textbox>
              <w10:wrap anchorx="margin"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9D4"/>
    <w:multiLevelType w:val="hybridMultilevel"/>
    <w:tmpl w:val="CC125B7E"/>
    <w:lvl w:ilvl="0" w:tplc="4A647216">
      <w:start w:val="1"/>
      <w:numFmt w:val="lowerRoman"/>
      <w:lvlText w:val="(%1)"/>
      <w:lvlJc w:val="left"/>
      <w:pPr>
        <w:ind w:left="1440"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1" w15:restartNumberingAfterBreak="0">
    <w:nsid w:val="0506768E"/>
    <w:multiLevelType w:val="hybridMultilevel"/>
    <w:tmpl w:val="9B302D34"/>
    <w:lvl w:ilvl="0" w:tplc="03786498">
      <w:start w:val="10"/>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122F88"/>
    <w:multiLevelType w:val="hybridMultilevel"/>
    <w:tmpl w:val="B9D6C5BA"/>
    <w:lvl w:ilvl="0" w:tplc="55BA3DA2">
      <w:start w:val="1"/>
      <w:numFmt w:val="lowerLetter"/>
      <w:lvlText w:val="%1)"/>
      <w:lvlJc w:val="left"/>
      <w:pPr>
        <w:ind w:left="144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0A1D3505"/>
    <w:multiLevelType w:val="hybridMultilevel"/>
    <w:tmpl w:val="820EB7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3E1B85"/>
    <w:multiLevelType w:val="hybridMultilevel"/>
    <w:tmpl w:val="8A9AB4DC"/>
    <w:lvl w:ilvl="0" w:tplc="595EDED0">
      <w:start w:val="1"/>
      <w:numFmt w:val="decimal"/>
      <w:lvlText w:val="%1."/>
      <w:lvlJc w:val="left"/>
      <w:pPr>
        <w:ind w:left="720" w:hanging="360"/>
      </w:pPr>
      <w:rPr>
        <w:rFonts w:eastAsia="Arial Unicode M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0C5A1AEE"/>
    <w:multiLevelType w:val="multilevel"/>
    <w:tmpl w:val="DFBE01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F86E4F"/>
    <w:multiLevelType w:val="multilevel"/>
    <w:tmpl w:val="7C182E14"/>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793480"/>
    <w:multiLevelType w:val="hybridMultilevel"/>
    <w:tmpl w:val="868C33FA"/>
    <w:lvl w:ilvl="0" w:tplc="4A647216">
      <w:start w:val="1"/>
      <w:numFmt w:val="lowerRoman"/>
      <w:lvlText w:val="(%1)"/>
      <w:lvlJc w:val="left"/>
      <w:pPr>
        <w:ind w:left="2160" w:hanging="360"/>
      </w:pPr>
      <w:rPr>
        <w:rFonts w:hint="default"/>
      </w:rPr>
    </w:lvl>
    <w:lvl w:ilvl="1" w:tplc="48090019" w:tentative="1">
      <w:start w:val="1"/>
      <w:numFmt w:val="lowerLetter"/>
      <w:lvlText w:val="%2."/>
      <w:lvlJc w:val="left"/>
      <w:pPr>
        <w:ind w:left="2880" w:hanging="360"/>
      </w:pPr>
    </w:lvl>
    <w:lvl w:ilvl="2" w:tplc="4809001B" w:tentative="1">
      <w:start w:val="1"/>
      <w:numFmt w:val="lowerRoman"/>
      <w:lvlText w:val="%3."/>
      <w:lvlJc w:val="right"/>
      <w:pPr>
        <w:ind w:left="3600" w:hanging="180"/>
      </w:pPr>
    </w:lvl>
    <w:lvl w:ilvl="3" w:tplc="4809000F" w:tentative="1">
      <w:start w:val="1"/>
      <w:numFmt w:val="decimal"/>
      <w:lvlText w:val="%4."/>
      <w:lvlJc w:val="left"/>
      <w:pPr>
        <w:ind w:left="4320" w:hanging="360"/>
      </w:pPr>
    </w:lvl>
    <w:lvl w:ilvl="4" w:tplc="48090019" w:tentative="1">
      <w:start w:val="1"/>
      <w:numFmt w:val="lowerLetter"/>
      <w:lvlText w:val="%5."/>
      <w:lvlJc w:val="left"/>
      <w:pPr>
        <w:ind w:left="5040" w:hanging="360"/>
      </w:pPr>
    </w:lvl>
    <w:lvl w:ilvl="5" w:tplc="4809001B" w:tentative="1">
      <w:start w:val="1"/>
      <w:numFmt w:val="lowerRoman"/>
      <w:lvlText w:val="%6."/>
      <w:lvlJc w:val="right"/>
      <w:pPr>
        <w:ind w:left="5760" w:hanging="180"/>
      </w:pPr>
    </w:lvl>
    <w:lvl w:ilvl="6" w:tplc="4809000F" w:tentative="1">
      <w:start w:val="1"/>
      <w:numFmt w:val="decimal"/>
      <w:lvlText w:val="%7."/>
      <w:lvlJc w:val="left"/>
      <w:pPr>
        <w:ind w:left="6480" w:hanging="360"/>
      </w:pPr>
    </w:lvl>
    <w:lvl w:ilvl="7" w:tplc="48090019" w:tentative="1">
      <w:start w:val="1"/>
      <w:numFmt w:val="lowerLetter"/>
      <w:lvlText w:val="%8."/>
      <w:lvlJc w:val="left"/>
      <w:pPr>
        <w:ind w:left="7200" w:hanging="360"/>
      </w:pPr>
    </w:lvl>
    <w:lvl w:ilvl="8" w:tplc="4809001B" w:tentative="1">
      <w:start w:val="1"/>
      <w:numFmt w:val="lowerRoman"/>
      <w:lvlText w:val="%9."/>
      <w:lvlJc w:val="right"/>
      <w:pPr>
        <w:ind w:left="7920" w:hanging="180"/>
      </w:pPr>
    </w:lvl>
  </w:abstractNum>
  <w:abstractNum w:abstractNumId="8" w15:restartNumberingAfterBreak="0">
    <w:nsid w:val="1C3848E8"/>
    <w:multiLevelType w:val="hybridMultilevel"/>
    <w:tmpl w:val="F0A0BC38"/>
    <w:lvl w:ilvl="0" w:tplc="A166334E">
      <w:start w:val="1"/>
      <w:numFmt w:val="lowerLetter"/>
      <w:lvlText w:val="(%1)"/>
      <w:lvlJc w:val="left"/>
      <w:pPr>
        <w:ind w:left="1058" w:hanging="360"/>
      </w:pPr>
      <w:rPr>
        <w:rFonts w:hint="default"/>
        <w:b w:val="0"/>
        <w:color w:val="000000"/>
      </w:rPr>
    </w:lvl>
    <w:lvl w:ilvl="1" w:tplc="9B12AF12">
      <w:start w:val="1"/>
      <w:numFmt w:val="lowerLetter"/>
      <w:lvlText w:val="(%2)"/>
      <w:lvlJc w:val="left"/>
      <w:pPr>
        <w:ind w:left="1778" w:hanging="360"/>
      </w:pPr>
      <w:rPr>
        <w:rFonts w:hint="default"/>
      </w:rPr>
    </w:lvl>
    <w:lvl w:ilvl="2" w:tplc="4809001B">
      <w:start w:val="1"/>
      <w:numFmt w:val="lowerRoman"/>
      <w:lvlText w:val="%3."/>
      <w:lvlJc w:val="right"/>
      <w:pPr>
        <w:ind w:left="2498" w:hanging="180"/>
      </w:pPr>
    </w:lvl>
    <w:lvl w:ilvl="3" w:tplc="36C0CB16">
      <w:start w:val="1"/>
      <w:numFmt w:val="lowerLetter"/>
      <w:lvlText w:val="%4)"/>
      <w:lvlJc w:val="left"/>
      <w:pPr>
        <w:ind w:left="3218" w:hanging="360"/>
      </w:pPr>
      <w:rPr>
        <w:rFonts w:hint="default"/>
      </w:rPr>
    </w:lvl>
    <w:lvl w:ilvl="4" w:tplc="2A5C971E">
      <w:start w:val="1"/>
      <w:numFmt w:val="lowerLetter"/>
      <w:lvlText w:val="%5."/>
      <w:lvlJc w:val="left"/>
      <w:pPr>
        <w:ind w:left="3938" w:hanging="360"/>
      </w:pPr>
      <w:rPr>
        <w:rFonts w:hint="default"/>
      </w:rPr>
    </w:lvl>
    <w:lvl w:ilvl="5" w:tplc="4809001B" w:tentative="1">
      <w:start w:val="1"/>
      <w:numFmt w:val="lowerRoman"/>
      <w:lvlText w:val="%6."/>
      <w:lvlJc w:val="right"/>
      <w:pPr>
        <w:ind w:left="4658" w:hanging="180"/>
      </w:pPr>
    </w:lvl>
    <w:lvl w:ilvl="6" w:tplc="4809000F" w:tentative="1">
      <w:start w:val="1"/>
      <w:numFmt w:val="decimal"/>
      <w:lvlText w:val="%7."/>
      <w:lvlJc w:val="left"/>
      <w:pPr>
        <w:ind w:left="5378" w:hanging="360"/>
      </w:pPr>
    </w:lvl>
    <w:lvl w:ilvl="7" w:tplc="48090019" w:tentative="1">
      <w:start w:val="1"/>
      <w:numFmt w:val="lowerLetter"/>
      <w:lvlText w:val="%8."/>
      <w:lvlJc w:val="left"/>
      <w:pPr>
        <w:ind w:left="6098" w:hanging="360"/>
      </w:pPr>
    </w:lvl>
    <w:lvl w:ilvl="8" w:tplc="4809001B" w:tentative="1">
      <w:start w:val="1"/>
      <w:numFmt w:val="lowerRoman"/>
      <w:lvlText w:val="%9."/>
      <w:lvlJc w:val="right"/>
      <w:pPr>
        <w:ind w:left="6818" w:hanging="180"/>
      </w:pPr>
    </w:lvl>
  </w:abstractNum>
  <w:abstractNum w:abstractNumId="9" w15:restartNumberingAfterBreak="0">
    <w:nsid w:val="25BA0FFD"/>
    <w:multiLevelType w:val="hybridMultilevel"/>
    <w:tmpl w:val="93DA7B40"/>
    <w:lvl w:ilvl="0" w:tplc="09BE09D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926CCD"/>
    <w:multiLevelType w:val="multilevel"/>
    <w:tmpl w:val="DAE4D95C"/>
    <w:lvl w:ilvl="0">
      <w:start w:val="1"/>
      <w:numFmt w:val="decimal"/>
      <w:lvlText w:val="%1."/>
      <w:lvlJc w:val="left"/>
      <w:pPr>
        <w:ind w:left="720" w:hanging="360"/>
      </w:pPr>
      <w:rPr>
        <w:rFonts w:ascii="Times New Roman" w:hAnsi="Times New Roman" w:cs="Times New Roman"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D956267"/>
    <w:multiLevelType w:val="hybridMultilevel"/>
    <w:tmpl w:val="B8260CF8"/>
    <w:lvl w:ilvl="0" w:tplc="4A647216">
      <w:start w:val="1"/>
      <w:numFmt w:val="lowerRoman"/>
      <w:lvlText w:val="(%1)"/>
      <w:lvlJc w:val="left"/>
      <w:pPr>
        <w:ind w:left="1854" w:hanging="360"/>
      </w:pPr>
      <w:rPr>
        <w:rFonts w:hint="default"/>
      </w:rPr>
    </w:lvl>
    <w:lvl w:ilvl="1" w:tplc="48090019" w:tentative="1">
      <w:start w:val="1"/>
      <w:numFmt w:val="lowerLetter"/>
      <w:lvlText w:val="%2."/>
      <w:lvlJc w:val="left"/>
      <w:pPr>
        <w:ind w:left="2574" w:hanging="360"/>
      </w:pPr>
    </w:lvl>
    <w:lvl w:ilvl="2" w:tplc="4809001B" w:tentative="1">
      <w:start w:val="1"/>
      <w:numFmt w:val="lowerRoman"/>
      <w:lvlText w:val="%3."/>
      <w:lvlJc w:val="right"/>
      <w:pPr>
        <w:ind w:left="3294" w:hanging="180"/>
      </w:pPr>
    </w:lvl>
    <w:lvl w:ilvl="3" w:tplc="4809000F" w:tentative="1">
      <w:start w:val="1"/>
      <w:numFmt w:val="decimal"/>
      <w:lvlText w:val="%4."/>
      <w:lvlJc w:val="left"/>
      <w:pPr>
        <w:ind w:left="4014" w:hanging="360"/>
      </w:pPr>
    </w:lvl>
    <w:lvl w:ilvl="4" w:tplc="48090019" w:tentative="1">
      <w:start w:val="1"/>
      <w:numFmt w:val="lowerLetter"/>
      <w:lvlText w:val="%5."/>
      <w:lvlJc w:val="left"/>
      <w:pPr>
        <w:ind w:left="4734" w:hanging="360"/>
      </w:pPr>
    </w:lvl>
    <w:lvl w:ilvl="5" w:tplc="4809001B" w:tentative="1">
      <w:start w:val="1"/>
      <w:numFmt w:val="lowerRoman"/>
      <w:lvlText w:val="%6."/>
      <w:lvlJc w:val="right"/>
      <w:pPr>
        <w:ind w:left="5454" w:hanging="180"/>
      </w:pPr>
    </w:lvl>
    <w:lvl w:ilvl="6" w:tplc="4809000F" w:tentative="1">
      <w:start w:val="1"/>
      <w:numFmt w:val="decimal"/>
      <w:lvlText w:val="%7."/>
      <w:lvlJc w:val="left"/>
      <w:pPr>
        <w:ind w:left="6174" w:hanging="360"/>
      </w:pPr>
    </w:lvl>
    <w:lvl w:ilvl="7" w:tplc="48090019" w:tentative="1">
      <w:start w:val="1"/>
      <w:numFmt w:val="lowerLetter"/>
      <w:lvlText w:val="%8."/>
      <w:lvlJc w:val="left"/>
      <w:pPr>
        <w:ind w:left="6894" w:hanging="360"/>
      </w:pPr>
    </w:lvl>
    <w:lvl w:ilvl="8" w:tplc="4809001B" w:tentative="1">
      <w:start w:val="1"/>
      <w:numFmt w:val="lowerRoman"/>
      <w:lvlText w:val="%9."/>
      <w:lvlJc w:val="right"/>
      <w:pPr>
        <w:ind w:left="7614" w:hanging="180"/>
      </w:pPr>
    </w:lvl>
  </w:abstractNum>
  <w:abstractNum w:abstractNumId="12" w15:restartNumberingAfterBreak="0">
    <w:nsid w:val="35D27041"/>
    <w:multiLevelType w:val="multilevel"/>
    <w:tmpl w:val="C61E242E"/>
    <w:lvl w:ilvl="0">
      <w:start w:val="1"/>
      <w:numFmt w:val="lowerLetter"/>
      <w:pStyle w:val="ListNumber2"/>
      <w:lvlText w:val="%1)"/>
      <w:lvlJc w:val="left"/>
      <w:pPr>
        <w:tabs>
          <w:tab w:val="num" w:pos="360"/>
        </w:tabs>
        <w:ind w:left="360" w:hanging="360"/>
      </w:pPr>
      <w:rPr>
        <w:rFonts w:hint="default"/>
      </w:rPr>
    </w:lvl>
    <w:lvl w:ilvl="1">
      <w:start w:val="1"/>
      <w:numFmt w:val="decimal"/>
      <w:pStyle w:val="ListContinue"/>
      <w:lvlText w:val="A%1.%2"/>
      <w:lvlJc w:val="left"/>
      <w:pPr>
        <w:tabs>
          <w:tab w:val="num" w:pos="900"/>
        </w:tabs>
        <w:ind w:left="180" w:firstLine="0"/>
      </w:pPr>
      <w:rPr>
        <w:rFonts w:hint="default"/>
      </w:rPr>
    </w:lvl>
    <w:lvl w:ilvl="2">
      <w:start w:val="1"/>
      <w:numFmt w:val="lowerLetter"/>
      <w:pStyle w:val="Style1"/>
      <w:lvlText w:val="(%3)"/>
      <w:lvlJc w:val="left"/>
      <w:pPr>
        <w:tabs>
          <w:tab w:val="num" w:pos="1571"/>
        </w:tabs>
        <w:ind w:left="851" w:firstLine="0"/>
      </w:pPr>
      <w:rPr>
        <w:rFonts w:hint="default"/>
      </w:rPr>
    </w:lvl>
    <w:lvl w:ilvl="3">
      <w:start w:val="1"/>
      <w:numFmt w:val="decimal"/>
      <w:pStyle w:val="ListContinue3"/>
      <w:lvlText w:val="(%4)"/>
      <w:lvlJc w:val="left"/>
      <w:pPr>
        <w:tabs>
          <w:tab w:val="num" w:pos="4320"/>
        </w:tabs>
        <w:ind w:left="432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13" w15:restartNumberingAfterBreak="0">
    <w:nsid w:val="384569F9"/>
    <w:multiLevelType w:val="hybridMultilevel"/>
    <w:tmpl w:val="502AA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72A0B"/>
    <w:multiLevelType w:val="hybridMultilevel"/>
    <w:tmpl w:val="03C2775C"/>
    <w:lvl w:ilvl="0" w:tplc="36048288">
      <w:start w:val="1"/>
      <w:numFmt w:val="lowerRoman"/>
      <w:lvlText w:val="%1."/>
      <w:lvlJc w:val="left"/>
      <w:pPr>
        <w:ind w:left="1212" w:hanging="720"/>
      </w:pPr>
      <w:rPr>
        <w:rFonts w:hint="default"/>
      </w:rPr>
    </w:lvl>
    <w:lvl w:ilvl="1" w:tplc="48090019" w:tentative="1">
      <w:start w:val="1"/>
      <w:numFmt w:val="lowerLetter"/>
      <w:lvlText w:val="%2."/>
      <w:lvlJc w:val="left"/>
      <w:pPr>
        <w:ind w:left="1572" w:hanging="360"/>
      </w:pPr>
    </w:lvl>
    <w:lvl w:ilvl="2" w:tplc="4809001B" w:tentative="1">
      <w:start w:val="1"/>
      <w:numFmt w:val="lowerRoman"/>
      <w:lvlText w:val="%3."/>
      <w:lvlJc w:val="right"/>
      <w:pPr>
        <w:ind w:left="2292" w:hanging="180"/>
      </w:pPr>
    </w:lvl>
    <w:lvl w:ilvl="3" w:tplc="4809000F" w:tentative="1">
      <w:start w:val="1"/>
      <w:numFmt w:val="decimal"/>
      <w:lvlText w:val="%4."/>
      <w:lvlJc w:val="left"/>
      <w:pPr>
        <w:ind w:left="3012" w:hanging="360"/>
      </w:pPr>
    </w:lvl>
    <w:lvl w:ilvl="4" w:tplc="48090019" w:tentative="1">
      <w:start w:val="1"/>
      <w:numFmt w:val="lowerLetter"/>
      <w:lvlText w:val="%5."/>
      <w:lvlJc w:val="left"/>
      <w:pPr>
        <w:ind w:left="3732" w:hanging="360"/>
      </w:pPr>
    </w:lvl>
    <w:lvl w:ilvl="5" w:tplc="4809001B" w:tentative="1">
      <w:start w:val="1"/>
      <w:numFmt w:val="lowerRoman"/>
      <w:lvlText w:val="%6."/>
      <w:lvlJc w:val="right"/>
      <w:pPr>
        <w:ind w:left="4452" w:hanging="180"/>
      </w:pPr>
    </w:lvl>
    <w:lvl w:ilvl="6" w:tplc="4809000F" w:tentative="1">
      <w:start w:val="1"/>
      <w:numFmt w:val="decimal"/>
      <w:lvlText w:val="%7."/>
      <w:lvlJc w:val="left"/>
      <w:pPr>
        <w:ind w:left="5172" w:hanging="360"/>
      </w:pPr>
    </w:lvl>
    <w:lvl w:ilvl="7" w:tplc="48090019" w:tentative="1">
      <w:start w:val="1"/>
      <w:numFmt w:val="lowerLetter"/>
      <w:lvlText w:val="%8."/>
      <w:lvlJc w:val="left"/>
      <w:pPr>
        <w:ind w:left="5892" w:hanging="360"/>
      </w:pPr>
    </w:lvl>
    <w:lvl w:ilvl="8" w:tplc="4809001B" w:tentative="1">
      <w:start w:val="1"/>
      <w:numFmt w:val="lowerRoman"/>
      <w:lvlText w:val="%9."/>
      <w:lvlJc w:val="right"/>
      <w:pPr>
        <w:ind w:left="6612" w:hanging="180"/>
      </w:pPr>
    </w:lvl>
  </w:abstractNum>
  <w:abstractNum w:abstractNumId="15" w15:restartNumberingAfterBreak="0">
    <w:nsid w:val="38775F87"/>
    <w:multiLevelType w:val="hybridMultilevel"/>
    <w:tmpl w:val="98DCCF38"/>
    <w:lvl w:ilvl="0" w:tplc="B05EB20A">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49754FA0"/>
    <w:multiLevelType w:val="hybridMultilevel"/>
    <w:tmpl w:val="B9D6C5BA"/>
    <w:lvl w:ilvl="0" w:tplc="55BA3DA2">
      <w:start w:val="1"/>
      <w:numFmt w:val="lowerLetter"/>
      <w:lvlText w:val="%1)"/>
      <w:lvlJc w:val="left"/>
      <w:pPr>
        <w:ind w:left="144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7" w15:restartNumberingAfterBreak="0">
    <w:nsid w:val="4CC6042D"/>
    <w:multiLevelType w:val="singleLevel"/>
    <w:tmpl w:val="04090013"/>
    <w:lvl w:ilvl="0">
      <w:start w:val="1"/>
      <w:numFmt w:val="upperRoman"/>
      <w:lvlText w:val="%1."/>
      <w:lvlJc w:val="left"/>
      <w:pPr>
        <w:tabs>
          <w:tab w:val="num" w:pos="720"/>
        </w:tabs>
        <w:ind w:left="720" w:hanging="720"/>
      </w:pPr>
    </w:lvl>
  </w:abstractNum>
  <w:abstractNum w:abstractNumId="18" w15:restartNumberingAfterBreak="0">
    <w:nsid w:val="51334905"/>
    <w:multiLevelType w:val="hybridMultilevel"/>
    <w:tmpl w:val="D5EAF962"/>
    <w:lvl w:ilvl="0" w:tplc="A166334E">
      <w:start w:val="1"/>
      <w:numFmt w:val="lowerLetter"/>
      <w:lvlText w:val="(%1)"/>
      <w:lvlJc w:val="left"/>
      <w:pPr>
        <w:ind w:left="1425" w:hanging="720"/>
      </w:pPr>
      <w:rPr>
        <w:rFonts w:hint="default"/>
        <w:b w:val="0"/>
        <w:color w:val="000000"/>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15:restartNumberingAfterBreak="0">
    <w:nsid w:val="54B6248D"/>
    <w:multiLevelType w:val="hybridMultilevel"/>
    <w:tmpl w:val="6AFA6240"/>
    <w:lvl w:ilvl="0" w:tplc="5CACBFB8">
      <w:start w:val="1"/>
      <w:numFmt w:val="decimal"/>
      <w:lvlText w:val="(%1)"/>
      <w:lvlJc w:val="left"/>
      <w:pPr>
        <w:ind w:left="2138" w:hanging="360"/>
      </w:pPr>
      <w:rPr>
        <w:rFonts w:hint="default"/>
      </w:rPr>
    </w:lvl>
    <w:lvl w:ilvl="1" w:tplc="48090019" w:tentative="1">
      <w:start w:val="1"/>
      <w:numFmt w:val="lowerLetter"/>
      <w:lvlText w:val="%2."/>
      <w:lvlJc w:val="left"/>
      <w:pPr>
        <w:ind w:left="2858" w:hanging="360"/>
      </w:pPr>
    </w:lvl>
    <w:lvl w:ilvl="2" w:tplc="4809001B" w:tentative="1">
      <w:start w:val="1"/>
      <w:numFmt w:val="lowerRoman"/>
      <w:lvlText w:val="%3."/>
      <w:lvlJc w:val="right"/>
      <w:pPr>
        <w:ind w:left="3578" w:hanging="180"/>
      </w:pPr>
    </w:lvl>
    <w:lvl w:ilvl="3" w:tplc="4809000F" w:tentative="1">
      <w:start w:val="1"/>
      <w:numFmt w:val="decimal"/>
      <w:lvlText w:val="%4."/>
      <w:lvlJc w:val="left"/>
      <w:pPr>
        <w:ind w:left="4298" w:hanging="360"/>
      </w:pPr>
    </w:lvl>
    <w:lvl w:ilvl="4" w:tplc="48090019" w:tentative="1">
      <w:start w:val="1"/>
      <w:numFmt w:val="lowerLetter"/>
      <w:lvlText w:val="%5."/>
      <w:lvlJc w:val="left"/>
      <w:pPr>
        <w:ind w:left="5018" w:hanging="360"/>
      </w:pPr>
    </w:lvl>
    <w:lvl w:ilvl="5" w:tplc="4809001B" w:tentative="1">
      <w:start w:val="1"/>
      <w:numFmt w:val="lowerRoman"/>
      <w:lvlText w:val="%6."/>
      <w:lvlJc w:val="right"/>
      <w:pPr>
        <w:ind w:left="5738" w:hanging="180"/>
      </w:pPr>
    </w:lvl>
    <w:lvl w:ilvl="6" w:tplc="4809000F" w:tentative="1">
      <w:start w:val="1"/>
      <w:numFmt w:val="decimal"/>
      <w:lvlText w:val="%7."/>
      <w:lvlJc w:val="left"/>
      <w:pPr>
        <w:ind w:left="6458" w:hanging="360"/>
      </w:pPr>
    </w:lvl>
    <w:lvl w:ilvl="7" w:tplc="48090019" w:tentative="1">
      <w:start w:val="1"/>
      <w:numFmt w:val="lowerLetter"/>
      <w:lvlText w:val="%8."/>
      <w:lvlJc w:val="left"/>
      <w:pPr>
        <w:ind w:left="7178" w:hanging="360"/>
      </w:pPr>
    </w:lvl>
    <w:lvl w:ilvl="8" w:tplc="4809001B" w:tentative="1">
      <w:start w:val="1"/>
      <w:numFmt w:val="lowerRoman"/>
      <w:lvlText w:val="%9."/>
      <w:lvlJc w:val="right"/>
      <w:pPr>
        <w:ind w:left="7898" w:hanging="180"/>
      </w:pPr>
    </w:lvl>
  </w:abstractNum>
  <w:abstractNum w:abstractNumId="20" w15:restartNumberingAfterBreak="0">
    <w:nsid w:val="576E4EB0"/>
    <w:multiLevelType w:val="hybridMultilevel"/>
    <w:tmpl w:val="1E666E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CF2A8B"/>
    <w:multiLevelType w:val="multilevel"/>
    <w:tmpl w:val="9DECEEF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6C62BE"/>
    <w:multiLevelType w:val="hybridMultilevel"/>
    <w:tmpl w:val="7AD6C894"/>
    <w:lvl w:ilvl="0" w:tplc="4A0402EC">
      <w:start w:val="1"/>
      <w:numFmt w:val="lowerRoman"/>
      <w:lvlText w:val="(%1)"/>
      <w:lvlJc w:val="left"/>
      <w:pPr>
        <w:ind w:left="1440" w:hanging="72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C2221B8"/>
    <w:multiLevelType w:val="hybridMultilevel"/>
    <w:tmpl w:val="90FECE64"/>
    <w:lvl w:ilvl="0" w:tplc="1554B6DC">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4" w15:restartNumberingAfterBreak="0">
    <w:nsid w:val="6C6104B4"/>
    <w:multiLevelType w:val="hybridMultilevel"/>
    <w:tmpl w:val="810E9630"/>
    <w:lvl w:ilvl="0" w:tplc="C22494B6">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5" w15:restartNumberingAfterBreak="0">
    <w:nsid w:val="6CA262B2"/>
    <w:multiLevelType w:val="multilevel"/>
    <w:tmpl w:val="D09CA9C8"/>
    <w:lvl w:ilvl="0">
      <w:start w:val="2"/>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4484ACE"/>
    <w:multiLevelType w:val="multilevel"/>
    <w:tmpl w:val="B58658A6"/>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ascii="Times New Roman" w:hAnsi="Times New Roman" w:cs="Times New Roman" w:hint="default"/>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48C732C"/>
    <w:multiLevelType w:val="hybridMultilevel"/>
    <w:tmpl w:val="C7963B70"/>
    <w:lvl w:ilvl="0" w:tplc="0409000F">
      <w:start w:val="1"/>
      <w:numFmt w:val="decimal"/>
      <w:lvlText w:val="%1."/>
      <w:lvlJc w:val="left"/>
      <w:pPr>
        <w:tabs>
          <w:tab w:val="num" w:pos="720"/>
        </w:tabs>
        <w:ind w:left="720" w:hanging="360"/>
      </w:pPr>
    </w:lvl>
    <w:lvl w:ilvl="1" w:tplc="2CA4FDCE">
      <w:start w:val="1"/>
      <w:numFmt w:val="lowerRoman"/>
      <w:lvlText w:val="%2)"/>
      <w:lvlJc w:val="right"/>
      <w:pPr>
        <w:tabs>
          <w:tab w:val="num" w:pos="1260"/>
        </w:tabs>
        <w:ind w:left="1260" w:hanging="18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05494F"/>
    <w:multiLevelType w:val="hybridMultilevel"/>
    <w:tmpl w:val="B1AA6D50"/>
    <w:lvl w:ilvl="0" w:tplc="B942982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9" w15:restartNumberingAfterBreak="0">
    <w:nsid w:val="7ACA5800"/>
    <w:multiLevelType w:val="hybridMultilevel"/>
    <w:tmpl w:val="7B260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B5421E"/>
    <w:multiLevelType w:val="multilevel"/>
    <w:tmpl w:val="51BABE8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F1F2443"/>
    <w:multiLevelType w:val="hybridMultilevel"/>
    <w:tmpl w:val="7826ED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3771635">
    <w:abstractNumId w:val="18"/>
  </w:num>
  <w:num w:numId="2" w16cid:durableId="528223751">
    <w:abstractNumId w:val="29"/>
  </w:num>
  <w:num w:numId="3" w16cid:durableId="2048068120">
    <w:abstractNumId w:val="6"/>
  </w:num>
  <w:num w:numId="4" w16cid:durableId="1320160476">
    <w:abstractNumId w:val="25"/>
  </w:num>
  <w:num w:numId="5" w16cid:durableId="1621381104">
    <w:abstractNumId w:val="13"/>
  </w:num>
  <w:num w:numId="6" w16cid:durableId="1276713135">
    <w:abstractNumId w:val="8"/>
  </w:num>
  <w:num w:numId="7" w16cid:durableId="257715771">
    <w:abstractNumId w:val="0"/>
  </w:num>
  <w:num w:numId="8" w16cid:durableId="1641688678">
    <w:abstractNumId w:val="19"/>
  </w:num>
  <w:num w:numId="9" w16cid:durableId="1048843172">
    <w:abstractNumId w:val="7"/>
  </w:num>
  <w:num w:numId="10" w16cid:durableId="1731805651">
    <w:abstractNumId w:val="11"/>
  </w:num>
  <w:num w:numId="11" w16cid:durableId="662468874">
    <w:abstractNumId w:val="22"/>
  </w:num>
  <w:num w:numId="12" w16cid:durableId="495727168">
    <w:abstractNumId w:val="1"/>
  </w:num>
  <w:num w:numId="13" w16cid:durableId="1798795520">
    <w:abstractNumId w:val="3"/>
  </w:num>
  <w:num w:numId="14" w16cid:durableId="279260116">
    <w:abstractNumId w:val="26"/>
  </w:num>
  <w:num w:numId="15" w16cid:durableId="2083600178">
    <w:abstractNumId w:val="10"/>
  </w:num>
  <w:num w:numId="16" w16cid:durableId="1605574215">
    <w:abstractNumId w:val="14"/>
  </w:num>
  <w:num w:numId="17" w16cid:durableId="1745952749">
    <w:abstractNumId w:val="24"/>
  </w:num>
  <w:num w:numId="18" w16cid:durableId="1765883210">
    <w:abstractNumId w:val="15"/>
  </w:num>
  <w:num w:numId="19" w16cid:durableId="635724050">
    <w:abstractNumId w:val="23"/>
  </w:num>
  <w:num w:numId="20" w16cid:durableId="1653292938">
    <w:abstractNumId w:val="5"/>
  </w:num>
  <w:num w:numId="21" w16cid:durableId="912392425">
    <w:abstractNumId w:val="16"/>
  </w:num>
  <w:num w:numId="22" w16cid:durableId="1808039614">
    <w:abstractNumId w:val="2"/>
  </w:num>
  <w:num w:numId="23" w16cid:durableId="1387146273">
    <w:abstractNumId w:val="31"/>
  </w:num>
  <w:num w:numId="24" w16cid:durableId="1225141674">
    <w:abstractNumId w:val="20"/>
  </w:num>
  <w:num w:numId="25" w16cid:durableId="612447284">
    <w:abstractNumId w:val="27"/>
  </w:num>
  <w:num w:numId="26" w16cid:durableId="1354727326">
    <w:abstractNumId w:val="9"/>
  </w:num>
  <w:num w:numId="27" w16cid:durableId="1267930988">
    <w:abstractNumId w:val="12"/>
  </w:num>
  <w:num w:numId="28" w16cid:durableId="182059213">
    <w:abstractNumId w:val="4"/>
  </w:num>
  <w:num w:numId="29" w16cid:durableId="736051165">
    <w:abstractNumId w:val="21"/>
  </w:num>
  <w:num w:numId="30" w16cid:durableId="80757954">
    <w:abstractNumId w:val="30"/>
  </w:num>
  <w:num w:numId="31" w16cid:durableId="741562866">
    <w:abstractNumId w:val="28"/>
  </w:num>
  <w:num w:numId="32" w16cid:durableId="9505494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4BB6"/>
    <w:rsid w:val="0001653F"/>
    <w:rsid w:val="000220B3"/>
    <w:rsid w:val="000372F9"/>
    <w:rsid w:val="000414C0"/>
    <w:rsid w:val="000529DF"/>
    <w:rsid w:val="000939C8"/>
    <w:rsid w:val="000A3C9D"/>
    <w:rsid w:val="000A7641"/>
    <w:rsid w:val="000D6727"/>
    <w:rsid w:val="000E7D0F"/>
    <w:rsid w:val="000F175B"/>
    <w:rsid w:val="00127233"/>
    <w:rsid w:val="001314D1"/>
    <w:rsid w:val="00134BB6"/>
    <w:rsid w:val="00137A0A"/>
    <w:rsid w:val="00147D38"/>
    <w:rsid w:val="00155D31"/>
    <w:rsid w:val="00161B5B"/>
    <w:rsid w:val="00167256"/>
    <w:rsid w:val="001F56E2"/>
    <w:rsid w:val="001F74A4"/>
    <w:rsid w:val="00204C14"/>
    <w:rsid w:val="00246964"/>
    <w:rsid w:val="00292091"/>
    <w:rsid w:val="00292E92"/>
    <w:rsid w:val="002955C8"/>
    <w:rsid w:val="002963EA"/>
    <w:rsid w:val="002A4243"/>
    <w:rsid w:val="002B3EB9"/>
    <w:rsid w:val="002D71B1"/>
    <w:rsid w:val="002E5DA2"/>
    <w:rsid w:val="002F244F"/>
    <w:rsid w:val="00355071"/>
    <w:rsid w:val="00361509"/>
    <w:rsid w:val="00375BF1"/>
    <w:rsid w:val="00376C24"/>
    <w:rsid w:val="00377DBC"/>
    <w:rsid w:val="00396EC5"/>
    <w:rsid w:val="003A589A"/>
    <w:rsid w:val="003B31A5"/>
    <w:rsid w:val="003B6D94"/>
    <w:rsid w:val="003C0B87"/>
    <w:rsid w:val="003D4FD7"/>
    <w:rsid w:val="003E6B86"/>
    <w:rsid w:val="00402A24"/>
    <w:rsid w:val="00410A5D"/>
    <w:rsid w:val="00423575"/>
    <w:rsid w:val="004403FC"/>
    <w:rsid w:val="004508FA"/>
    <w:rsid w:val="00473C1F"/>
    <w:rsid w:val="004762FC"/>
    <w:rsid w:val="004B047B"/>
    <w:rsid w:val="004B6FA5"/>
    <w:rsid w:val="004D6955"/>
    <w:rsid w:val="004F2EBB"/>
    <w:rsid w:val="00520C27"/>
    <w:rsid w:val="00521ABF"/>
    <w:rsid w:val="0052563E"/>
    <w:rsid w:val="00527590"/>
    <w:rsid w:val="00537568"/>
    <w:rsid w:val="00554BA5"/>
    <w:rsid w:val="005575C2"/>
    <w:rsid w:val="00561390"/>
    <w:rsid w:val="005706FC"/>
    <w:rsid w:val="005707DC"/>
    <w:rsid w:val="005A091B"/>
    <w:rsid w:val="005A3CE4"/>
    <w:rsid w:val="005C73C1"/>
    <w:rsid w:val="005D2FDB"/>
    <w:rsid w:val="005D58BF"/>
    <w:rsid w:val="005F1BE2"/>
    <w:rsid w:val="005F3B73"/>
    <w:rsid w:val="005F7082"/>
    <w:rsid w:val="00607D52"/>
    <w:rsid w:val="006143A1"/>
    <w:rsid w:val="00642A49"/>
    <w:rsid w:val="006433E8"/>
    <w:rsid w:val="00644F2B"/>
    <w:rsid w:val="00651EDF"/>
    <w:rsid w:val="00666059"/>
    <w:rsid w:val="006A7517"/>
    <w:rsid w:val="006B0F30"/>
    <w:rsid w:val="006C0B91"/>
    <w:rsid w:val="006C5B76"/>
    <w:rsid w:val="006C684A"/>
    <w:rsid w:val="006F6F75"/>
    <w:rsid w:val="00714C4C"/>
    <w:rsid w:val="00720FCE"/>
    <w:rsid w:val="00721E0D"/>
    <w:rsid w:val="00723600"/>
    <w:rsid w:val="007309C6"/>
    <w:rsid w:val="0073115A"/>
    <w:rsid w:val="00732FF0"/>
    <w:rsid w:val="00746225"/>
    <w:rsid w:val="00775932"/>
    <w:rsid w:val="00792DD4"/>
    <w:rsid w:val="00795083"/>
    <w:rsid w:val="007B7F2E"/>
    <w:rsid w:val="007C116A"/>
    <w:rsid w:val="007C724A"/>
    <w:rsid w:val="007D2CB1"/>
    <w:rsid w:val="0081048E"/>
    <w:rsid w:val="00827423"/>
    <w:rsid w:val="00830AC9"/>
    <w:rsid w:val="00833302"/>
    <w:rsid w:val="008516AF"/>
    <w:rsid w:val="00874527"/>
    <w:rsid w:val="00874850"/>
    <w:rsid w:val="008773DE"/>
    <w:rsid w:val="00886B6F"/>
    <w:rsid w:val="008C20E2"/>
    <w:rsid w:val="008C66DA"/>
    <w:rsid w:val="008D53F5"/>
    <w:rsid w:val="008F3261"/>
    <w:rsid w:val="008F7533"/>
    <w:rsid w:val="008F7692"/>
    <w:rsid w:val="0090646F"/>
    <w:rsid w:val="00923FFA"/>
    <w:rsid w:val="009305B1"/>
    <w:rsid w:val="009327ED"/>
    <w:rsid w:val="00937F45"/>
    <w:rsid w:val="00941D22"/>
    <w:rsid w:val="00950ECA"/>
    <w:rsid w:val="009635CE"/>
    <w:rsid w:val="009659EB"/>
    <w:rsid w:val="00983E37"/>
    <w:rsid w:val="00994D63"/>
    <w:rsid w:val="009965B4"/>
    <w:rsid w:val="009B1F6D"/>
    <w:rsid w:val="009E3541"/>
    <w:rsid w:val="009E4616"/>
    <w:rsid w:val="009F722C"/>
    <w:rsid w:val="00A04527"/>
    <w:rsid w:val="00A053E6"/>
    <w:rsid w:val="00A26477"/>
    <w:rsid w:val="00A37A69"/>
    <w:rsid w:val="00A610A2"/>
    <w:rsid w:val="00A90F4A"/>
    <w:rsid w:val="00A955C1"/>
    <w:rsid w:val="00A95649"/>
    <w:rsid w:val="00AB41FB"/>
    <w:rsid w:val="00AC0B75"/>
    <w:rsid w:val="00AD3DEB"/>
    <w:rsid w:val="00AD5D5B"/>
    <w:rsid w:val="00AE16EA"/>
    <w:rsid w:val="00AE3A49"/>
    <w:rsid w:val="00AE5E41"/>
    <w:rsid w:val="00B045D5"/>
    <w:rsid w:val="00B066CC"/>
    <w:rsid w:val="00B236B5"/>
    <w:rsid w:val="00B30597"/>
    <w:rsid w:val="00B367FD"/>
    <w:rsid w:val="00B50FCD"/>
    <w:rsid w:val="00B76A89"/>
    <w:rsid w:val="00B85F97"/>
    <w:rsid w:val="00BA1C13"/>
    <w:rsid w:val="00BA37B3"/>
    <w:rsid w:val="00BE0A54"/>
    <w:rsid w:val="00BE1B7E"/>
    <w:rsid w:val="00BE36D5"/>
    <w:rsid w:val="00BF7A48"/>
    <w:rsid w:val="00C25F0E"/>
    <w:rsid w:val="00C2773D"/>
    <w:rsid w:val="00C31BA4"/>
    <w:rsid w:val="00C52173"/>
    <w:rsid w:val="00C64A9B"/>
    <w:rsid w:val="00C95B7D"/>
    <w:rsid w:val="00CC1828"/>
    <w:rsid w:val="00CD18A7"/>
    <w:rsid w:val="00CE4813"/>
    <w:rsid w:val="00CF2482"/>
    <w:rsid w:val="00CF56A0"/>
    <w:rsid w:val="00CF6B1F"/>
    <w:rsid w:val="00CF6EC5"/>
    <w:rsid w:val="00D16928"/>
    <w:rsid w:val="00DA1AAA"/>
    <w:rsid w:val="00DA7330"/>
    <w:rsid w:val="00DB6B2A"/>
    <w:rsid w:val="00DB7F43"/>
    <w:rsid w:val="00DC0120"/>
    <w:rsid w:val="00DD389A"/>
    <w:rsid w:val="00DE3476"/>
    <w:rsid w:val="00DF0635"/>
    <w:rsid w:val="00E17BED"/>
    <w:rsid w:val="00E300CB"/>
    <w:rsid w:val="00E36BF0"/>
    <w:rsid w:val="00E52FB6"/>
    <w:rsid w:val="00E57C58"/>
    <w:rsid w:val="00E75E1C"/>
    <w:rsid w:val="00E940F7"/>
    <w:rsid w:val="00EA7D65"/>
    <w:rsid w:val="00EC2FE8"/>
    <w:rsid w:val="00EE0FA9"/>
    <w:rsid w:val="00EF40EA"/>
    <w:rsid w:val="00F00F17"/>
    <w:rsid w:val="00F02968"/>
    <w:rsid w:val="00F06046"/>
    <w:rsid w:val="00F40F02"/>
    <w:rsid w:val="00F44FFA"/>
    <w:rsid w:val="00F46ED0"/>
    <w:rsid w:val="00F6792E"/>
    <w:rsid w:val="00F82B49"/>
    <w:rsid w:val="00FE3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A0B08"/>
  <w15:docId w15:val="{8E749D9D-B424-4139-BC13-E1C3A9A10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BB6"/>
    <w:pPr>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0"/>
    </w:rPr>
  </w:style>
  <w:style w:type="paragraph" w:styleId="Heading6">
    <w:name w:val="heading 6"/>
    <w:basedOn w:val="Normal"/>
    <w:next w:val="Normal"/>
    <w:link w:val="Heading6Char"/>
    <w:qFormat/>
    <w:rsid w:val="00561390"/>
    <w:pPr>
      <w:keepNext/>
      <w:overflowPunct/>
      <w:autoSpaceDE/>
      <w:autoSpaceDN/>
      <w:adjustRightInd/>
      <w:jc w:val="both"/>
      <w:textAlignment w:val="auto"/>
      <w:outlineLvl w:val="5"/>
    </w:pPr>
    <w:rPr>
      <w:rFonts w:ascii="Arial" w:hAnsi="Arial"/>
      <w:b/>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entstyle">
    <w:name w:val="content style"/>
    <w:basedOn w:val="Normal"/>
    <w:rsid w:val="00134BB6"/>
    <w:pPr>
      <w:overflowPunct/>
      <w:autoSpaceDE/>
      <w:autoSpaceDN/>
      <w:adjustRightInd/>
      <w:jc w:val="both"/>
      <w:textAlignment w:val="auto"/>
    </w:pPr>
    <w:rPr>
      <w:b/>
      <w:bCs/>
      <w:szCs w:val="24"/>
      <w:lang w:val="en-GB"/>
    </w:rPr>
  </w:style>
  <w:style w:type="paragraph" w:customStyle="1" w:styleId="Default">
    <w:name w:val="Default"/>
    <w:rsid w:val="00134BB6"/>
    <w:pPr>
      <w:autoSpaceDE w:val="0"/>
      <w:autoSpaceDN w:val="0"/>
      <w:adjustRightInd w:val="0"/>
      <w:spacing w:after="0" w:line="240" w:lineRule="auto"/>
    </w:pPr>
    <w:rPr>
      <w:rFonts w:ascii="Arial" w:eastAsia="SimSun" w:hAnsi="Arial" w:cs="Arial"/>
      <w:color w:val="000000"/>
      <w:sz w:val="24"/>
      <w:szCs w:val="24"/>
    </w:rPr>
  </w:style>
  <w:style w:type="paragraph" w:styleId="BodyText">
    <w:name w:val="Body Text"/>
    <w:basedOn w:val="Normal"/>
    <w:link w:val="BodyTextChar"/>
    <w:rsid w:val="00134BB6"/>
    <w:pPr>
      <w:overflowPunct/>
      <w:autoSpaceDE/>
      <w:autoSpaceDN/>
      <w:adjustRightInd/>
      <w:jc w:val="both"/>
      <w:textAlignment w:val="auto"/>
    </w:pPr>
    <w:rPr>
      <w:color w:val="auto"/>
    </w:rPr>
  </w:style>
  <w:style w:type="character" w:customStyle="1" w:styleId="BodyTextChar">
    <w:name w:val="Body Text Char"/>
    <w:basedOn w:val="DefaultParagraphFont"/>
    <w:link w:val="BodyText"/>
    <w:rsid w:val="00134BB6"/>
    <w:rPr>
      <w:rFonts w:ascii="Times New Roman" w:eastAsia="Times New Roman" w:hAnsi="Times New Roman" w:cs="Times New Roman"/>
      <w:sz w:val="24"/>
      <w:szCs w:val="20"/>
    </w:rPr>
  </w:style>
  <w:style w:type="paragraph" w:styleId="Header">
    <w:name w:val="header"/>
    <w:aliases w:val="Header1+1,En-tête 1.1"/>
    <w:basedOn w:val="Normal"/>
    <w:link w:val="HeaderChar"/>
    <w:uiPriority w:val="99"/>
    <w:unhideWhenUsed/>
    <w:rsid w:val="00134BB6"/>
    <w:pPr>
      <w:tabs>
        <w:tab w:val="center" w:pos="4680"/>
        <w:tab w:val="right" w:pos="9360"/>
      </w:tabs>
    </w:pPr>
  </w:style>
  <w:style w:type="character" w:customStyle="1" w:styleId="HeaderChar">
    <w:name w:val="Header Char"/>
    <w:aliases w:val="Header1+1 Char,En-tête 1.1 Char"/>
    <w:basedOn w:val="DefaultParagraphFont"/>
    <w:link w:val="Header"/>
    <w:uiPriority w:val="99"/>
    <w:rsid w:val="00134BB6"/>
    <w:rPr>
      <w:rFonts w:ascii="Times New Roman" w:eastAsia="Times New Roman" w:hAnsi="Times New Roman" w:cs="Times New Roman"/>
      <w:color w:val="000000"/>
      <w:sz w:val="24"/>
      <w:szCs w:val="20"/>
    </w:rPr>
  </w:style>
  <w:style w:type="paragraph" w:styleId="Footer">
    <w:name w:val="footer"/>
    <w:basedOn w:val="Normal"/>
    <w:link w:val="FooterChar"/>
    <w:uiPriority w:val="99"/>
    <w:unhideWhenUsed/>
    <w:rsid w:val="00134BB6"/>
    <w:pPr>
      <w:tabs>
        <w:tab w:val="center" w:pos="4680"/>
        <w:tab w:val="right" w:pos="9360"/>
      </w:tabs>
    </w:pPr>
  </w:style>
  <w:style w:type="character" w:customStyle="1" w:styleId="FooterChar">
    <w:name w:val="Footer Char"/>
    <w:basedOn w:val="DefaultParagraphFont"/>
    <w:link w:val="Footer"/>
    <w:uiPriority w:val="99"/>
    <w:rsid w:val="00134BB6"/>
    <w:rPr>
      <w:rFonts w:ascii="Times New Roman" w:eastAsia="Times New Roman" w:hAnsi="Times New Roman" w:cs="Times New Roman"/>
      <w:color w:val="000000"/>
      <w:sz w:val="24"/>
      <w:szCs w:val="20"/>
    </w:rPr>
  </w:style>
  <w:style w:type="paragraph" w:styleId="ListParagraph">
    <w:name w:val="List Paragraph"/>
    <w:basedOn w:val="Normal"/>
    <w:link w:val="ListParagraphChar"/>
    <w:uiPriority w:val="34"/>
    <w:qFormat/>
    <w:rsid w:val="00BE0A54"/>
    <w:pPr>
      <w:overflowPunct/>
      <w:autoSpaceDE/>
      <w:autoSpaceDN/>
      <w:adjustRightInd/>
      <w:spacing w:after="160" w:line="259" w:lineRule="auto"/>
      <w:ind w:left="720"/>
      <w:contextualSpacing/>
      <w:textAlignment w:val="auto"/>
    </w:pPr>
    <w:rPr>
      <w:rFonts w:asciiTheme="minorHAnsi" w:eastAsiaTheme="minorHAnsi" w:hAnsiTheme="minorHAnsi" w:cstheme="minorBidi"/>
      <w:color w:val="auto"/>
      <w:sz w:val="22"/>
      <w:szCs w:val="22"/>
    </w:rPr>
  </w:style>
  <w:style w:type="character" w:customStyle="1" w:styleId="ListParagraphChar">
    <w:name w:val="List Paragraph Char"/>
    <w:link w:val="ListParagraph"/>
    <w:uiPriority w:val="34"/>
    <w:locked/>
    <w:rsid w:val="00BE0A54"/>
  </w:style>
  <w:style w:type="table" w:styleId="TableGrid">
    <w:name w:val="Table Grid"/>
    <w:basedOn w:val="TableNormal"/>
    <w:uiPriority w:val="59"/>
    <w:rsid w:val="00A053E6"/>
    <w:pPr>
      <w:spacing w:after="0" w:line="240" w:lineRule="auto"/>
    </w:pPr>
    <w:rPr>
      <w:rFonts w:ascii="Times" w:eastAsia="Times New Roman" w:hAnsi="Times"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A053E6"/>
    <w:pPr>
      <w:overflowPunct/>
      <w:autoSpaceDE/>
      <w:autoSpaceDN/>
      <w:adjustRightInd/>
      <w:textAlignment w:val="auto"/>
    </w:pPr>
    <w:rPr>
      <w:rFonts w:ascii="Helvetica" w:hAnsi="Helvetica"/>
      <w:color w:val="auto"/>
      <w:sz w:val="20"/>
    </w:rPr>
  </w:style>
  <w:style w:type="character" w:customStyle="1" w:styleId="CommentTextChar">
    <w:name w:val="Comment Text Char"/>
    <w:basedOn w:val="DefaultParagraphFont"/>
    <w:link w:val="CommentText"/>
    <w:semiHidden/>
    <w:rsid w:val="00A053E6"/>
    <w:rPr>
      <w:rFonts w:ascii="Helvetica" w:eastAsia="Times New Roman" w:hAnsi="Helvetica" w:cs="Times New Roman"/>
      <w:sz w:val="20"/>
      <w:szCs w:val="20"/>
    </w:rPr>
  </w:style>
  <w:style w:type="character" w:styleId="CommentReference">
    <w:name w:val="annotation reference"/>
    <w:uiPriority w:val="99"/>
    <w:semiHidden/>
    <w:rsid w:val="00A053E6"/>
    <w:rPr>
      <w:sz w:val="16"/>
      <w:szCs w:val="16"/>
    </w:rPr>
  </w:style>
  <w:style w:type="paragraph" w:styleId="BalloonText">
    <w:name w:val="Balloon Text"/>
    <w:basedOn w:val="Normal"/>
    <w:link w:val="BalloonTextChar"/>
    <w:uiPriority w:val="99"/>
    <w:semiHidden/>
    <w:unhideWhenUsed/>
    <w:rsid w:val="00A053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53E6"/>
    <w:rPr>
      <w:rFonts w:ascii="Segoe UI" w:eastAsia="Times New Roman" w:hAnsi="Segoe UI" w:cs="Segoe UI"/>
      <w:color w:val="000000"/>
      <w:sz w:val="18"/>
      <w:szCs w:val="18"/>
    </w:rPr>
  </w:style>
  <w:style w:type="paragraph" w:styleId="FootnoteText">
    <w:name w:val="footnote text"/>
    <w:basedOn w:val="Normal"/>
    <w:link w:val="FootnoteTextChar"/>
    <w:uiPriority w:val="99"/>
    <w:semiHidden/>
    <w:rsid w:val="009659EB"/>
    <w:pPr>
      <w:overflowPunct/>
      <w:autoSpaceDE/>
      <w:autoSpaceDN/>
      <w:adjustRightInd/>
      <w:textAlignment w:val="auto"/>
    </w:pPr>
    <w:rPr>
      <w:color w:val="auto"/>
      <w:sz w:val="20"/>
    </w:rPr>
  </w:style>
  <w:style w:type="character" w:customStyle="1" w:styleId="FootnoteTextChar">
    <w:name w:val="Footnote Text Char"/>
    <w:basedOn w:val="DefaultParagraphFont"/>
    <w:link w:val="FootnoteText"/>
    <w:uiPriority w:val="99"/>
    <w:semiHidden/>
    <w:rsid w:val="009659EB"/>
    <w:rPr>
      <w:rFonts w:ascii="Times New Roman" w:eastAsia="Times New Roman" w:hAnsi="Times New Roman" w:cs="Times New Roman"/>
      <w:sz w:val="20"/>
      <w:szCs w:val="20"/>
    </w:rPr>
  </w:style>
  <w:style w:type="character" w:styleId="FootnoteReference">
    <w:name w:val="footnote reference"/>
    <w:uiPriority w:val="99"/>
    <w:semiHidden/>
    <w:rsid w:val="009659EB"/>
    <w:rPr>
      <w:vertAlign w:val="superscript"/>
    </w:rPr>
  </w:style>
  <w:style w:type="paragraph" w:styleId="ListNumber2">
    <w:name w:val="List Number 2"/>
    <w:basedOn w:val="Normal"/>
    <w:rsid w:val="00AE3A49"/>
    <w:pPr>
      <w:numPr>
        <w:numId w:val="27"/>
      </w:numPr>
      <w:overflowPunct/>
      <w:autoSpaceDE/>
      <w:autoSpaceDN/>
      <w:adjustRightInd/>
      <w:jc w:val="center"/>
      <w:textAlignment w:val="auto"/>
    </w:pPr>
    <w:rPr>
      <w:rFonts w:ascii="Courier" w:hAnsi="Courier"/>
      <w:color w:val="auto"/>
      <w:lang w:val="en-GB"/>
    </w:rPr>
  </w:style>
  <w:style w:type="paragraph" w:styleId="ListContinue3">
    <w:name w:val="List Continue 3"/>
    <w:basedOn w:val="ListContinue2"/>
    <w:rsid w:val="00AE3A49"/>
    <w:pPr>
      <w:numPr>
        <w:ilvl w:val="3"/>
        <w:numId w:val="27"/>
      </w:numPr>
      <w:tabs>
        <w:tab w:val="clear" w:pos="4320"/>
        <w:tab w:val="left" w:pos="1701"/>
        <w:tab w:val="num" w:pos="2880"/>
      </w:tabs>
      <w:overflowPunct/>
      <w:autoSpaceDE/>
      <w:autoSpaceDN/>
      <w:adjustRightInd/>
      <w:spacing w:after="0"/>
      <w:ind w:left="2880"/>
      <w:contextualSpacing w:val="0"/>
      <w:jc w:val="both"/>
      <w:textAlignment w:val="auto"/>
    </w:pPr>
    <w:rPr>
      <w:rFonts w:ascii="Arial" w:hAnsi="Arial"/>
      <w:color w:val="auto"/>
      <w:lang w:val="en-GB"/>
    </w:rPr>
  </w:style>
  <w:style w:type="paragraph" w:styleId="ListContinue">
    <w:name w:val="List Continue"/>
    <w:basedOn w:val="Normal"/>
    <w:rsid w:val="00AE3A49"/>
    <w:pPr>
      <w:numPr>
        <w:ilvl w:val="1"/>
        <w:numId w:val="27"/>
      </w:numPr>
      <w:tabs>
        <w:tab w:val="left" w:pos="851"/>
      </w:tabs>
      <w:overflowPunct/>
      <w:autoSpaceDE/>
      <w:autoSpaceDN/>
      <w:adjustRightInd/>
      <w:jc w:val="both"/>
      <w:textAlignment w:val="auto"/>
    </w:pPr>
    <w:rPr>
      <w:rFonts w:ascii="Arial" w:hAnsi="Arial"/>
      <w:b/>
      <w:color w:val="auto"/>
      <w:lang w:val="en-GB"/>
    </w:rPr>
  </w:style>
  <w:style w:type="paragraph" w:customStyle="1" w:styleId="Style1">
    <w:name w:val="Style1"/>
    <w:basedOn w:val="Normal"/>
    <w:rsid w:val="00AE3A49"/>
    <w:pPr>
      <w:numPr>
        <w:ilvl w:val="2"/>
        <w:numId w:val="27"/>
      </w:numPr>
      <w:overflowPunct/>
      <w:autoSpaceDE/>
      <w:autoSpaceDN/>
      <w:adjustRightInd/>
      <w:jc w:val="both"/>
      <w:textAlignment w:val="auto"/>
    </w:pPr>
    <w:rPr>
      <w:rFonts w:ascii="Arial" w:hAnsi="Arial"/>
      <w:color w:val="auto"/>
      <w:lang w:val="en-GB"/>
    </w:rPr>
  </w:style>
  <w:style w:type="paragraph" w:styleId="ListContinue2">
    <w:name w:val="List Continue 2"/>
    <w:basedOn w:val="Normal"/>
    <w:uiPriority w:val="99"/>
    <w:semiHidden/>
    <w:unhideWhenUsed/>
    <w:rsid w:val="00AE3A49"/>
    <w:pPr>
      <w:spacing w:after="120"/>
      <w:ind w:left="720"/>
      <w:contextualSpacing/>
    </w:pPr>
  </w:style>
  <w:style w:type="paragraph" w:styleId="CommentSubject">
    <w:name w:val="annotation subject"/>
    <w:basedOn w:val="CommentText"/>
    <w:next w:val="CommentText"/>
    <w:link w:val="CommentSubjectChar"/>
    <w:uiPriority w:val="99"/>
    <w:semiHidden/>
    <w:unhideWhenUsed/>
    <w:rsid w:val="00147D38"/>
    <w:pPr>
      <w:overflowPunct w:val="0"/>
      <w:autoSpaceDE w:val="0"/>
      <w:autoSpaceDN w:val="0"/>
      <w:adjustRightInd w:val="0"/>
      <w:textAlignment w:val="baseline"/>
    </w:pPr>
    <w:rPr>
      <w:rFonts w:ascii="Times New Roman" w:hAnsi="Times New Roman"/>
      <w:b/>
      <w:bCs/>
      <w:color w:val="000000"/>
    </w:rPr>
  </w:style>
  <w:style w:type="character" w:customStyle="1" w:styleId="CommentSubjectChar">
    <w:name w:val="Comment Subject Char"/>
    <w:basedOn w:val="CommentTextChar"/>
    <w:link w:val="CommentSubject"/>
    <w:uiPriority w:val="99"/>
    <w:semiHidden/>
    <w:rsid w:val="00147D38"/>
    <w:rPr>
      <w:rFonts w:ascii="Times New Roman" w:eastAsia="Times New Roman" w:hAnsi="Times New Roman" w:cs="Times New Roman"/>
      <w:b/>
      <w:bCs/>
      <w:color w:val="000000"/>
      <w:sz w:val="20"/>
      <w:szCs w:val="20"/>
    </w:rPr>
  </w:style>
  <w:style w:type="character" w:customStyle="1" w:styleId="Heading6Char">
    <w:name w:val="Heading 6 Char"/>
    <w:basedOn w:val="DefaultParagraphFont"/>
    <w:link w:val="Heading6"/>
    <w:rsid w:val="00561390"/>
    <w:rPr>
      <w:rFonts w:ascii="Arial" w:eastAsia="Times New Roman" w:hAnsi="Arial"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A1CD6F5BE8D2449BF8EA860C707E97" ma:contentTypeVersion="16" ma:contentTypeDescription="Create a new document." ma:contentTypeScope="" ma:versionID="0b867dddbb5f8f14bf718f967b9117a4">
  <xsd:schema xmlns:xsd="http://www.w3.org/2001/XMLSchema" xmlns:xs="http://www.w3.org/2001/XMLSchema" xmlns:p="http://schemas.microsoft.com/office/2006/metadata/properties" xmlns:ns2="5aba4ff3-3f25-4ca5-95b2-16b770f7f010" xmlns:ns3="be250992-8a57-4c30-ad99-09a9ce47b740" targetNamespace="http://schemas.microsoft.com/office/2006/metadata/properties" ma:root="true" ma:fieldsID="bb885ce44855e2c0407806bc083f3006" ns2:_="" ns3:_="">
    <xsd:import namespace="5aba4ff3-3f25-4ca5-95b2-16b770f7f010"/>
    <xsd:import namespace="be250992-8a57-4c30-ad99-09a9ce47b7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a4ff3-3f25-4ca5-95b2-16b770f7f0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3ecd28d-cdb2-41e3-bbe8-3ab0c48b18a4"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250992-8a57-4c30-ad99-09a9ce47b74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e72f2c7-8e54-407d-8078-f6ca2dc737d5}" ma:internalName="TaxCatchAll" ma:showField="CatchAllData" ma:web="be250992-8a57-4c30-ad99-09a9ce47b7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ba4ff3-3f25-4ca5-95b2-16b770f7f010">
      <Terms xmlns="http://schemas.microsoft.com/office/infopath/2007/PartnerControls"/>
    </lcf76f155ced4ddcb4097134ff3c332f>
    <TaxCatchAll xmlns="be250992-8a57-4c30-ad99-09a9ce47b74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BDDC4-A132-4865-9222-205D936652E2}">
  <ds:schemaRefs>
    <ds:schemaRef ds:uri="http://schemas.microsoft.com/sharepoint/v3/contenttype/forms"/>
  </ds:schemaRefs>
</ds:datastoreItem>
</file>

<file path=customXml/itemProps2.xml><?xml version="1.0" encoding="utf-8"?>
<ds:datastoreItem xmlns:ds="http://schemas.openxmlformats.org/officeDocument/2006/customXml" ds:itemID="{209A858F-F548-40A8-AB4B-7A7C17543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ba4ff3-3f25-4ca5-95b2-16b770f7f010"/>
    <ds:schemaRef ds:uri="be250992-8a57-4c30-ad99-09a9ce47b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3EB7DE-C88C-4B58-8B3D-F996FBFAC546}">
  <ds:schemaRefs>
    <ds:schemaRef ds:uri="http://schemas.microsoft.com/office/2006/metadata/properties"/>
    <ds:schemaRef ds:uri="http://schemas.microsoft.com/office/infopath/2007/PartnerControls"/>
    <ds:schemaRef ds:uri="5aba4ff3-3f25-4ca5-95b2-16b770f7f010"/>
    <ds:schemaRef ds:uri="be250992-8a57-4c30-ad99-09a9ce47b740"/>
  </ds:schemaRefs>
</ds:datastoreItem>
</file>

<file path=customXml/itemProps4.xml><?xml version="1.0" encoding="utf-8"?>
<ds:datastoreItem xmlns:ds="http://schemas.openxmlformats.org/officeDocument/2006/customXml" ds:itemID="{3DB492B5-0E9A-4031-AB28-2F15C2E8F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236</Words>
  <Characters>1350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Lingjing Guan/SGP</dc:creator>
  <cp:lastModifiedBy>Louisa Tng</cp:lastModifiedBy>
  <cp:revision>8</cp:revision>
  <cp:lastPrinted>2017-03-03T01:32:00Z</cp:lastPrinted>
  <dcterms:created xsi:type="dcterms:W3CDTF">2018-06-14T08:34:00Z</dcterms:created>
  <dcterms:modified xsi:type="dcterms:W3CDTF">2025-04-01T06:27:00Z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0x010100B8A1CD6F5BE8D2449BF8EA860C707E97</vt:lpwstr>
  </property>
</Properties>
</file>